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7A" w:rsidRDefault="0064057A" w:rsidP="0064057A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1 do </w:t>
      </w:r>
      <w:proofErr w:type="spellStart"/>
      <w:r>
        <w:rPr>
          <w:rFonts w:ascii="Times New Roman" w:hAnsi="Times New Roman"/>
          <w:i/>
          <w:sz w:val="20"/>
          <w:szCs w:val="20"/>
        </w:rPr>
        <w:t>siwz</w:t>
      </w:r>
      <w:proofErr w:type="spellEnd"/>
    </w:p>
    <w:p w:rsidR="0064057A" w:rsidRDefault="0064057A" w:rsidP="006405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4057A" w:rsidRDefault="0064057A" w:rsidP="0064057A">
      <w:pPr>
        <w:spacing w:after="0" w:line="240" w:lineRule="auto"/>
        <w:ind w:left="708" w:hanging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   </w:t>
      </w:r>
      <w:r>
        <w:rPr>
          <w:rFonts w:ascii="Times New Roman" w:hAnsi="Times New Roman"/>
        </w:rPr>
        <w:t>……………………,</w:t>
      </w:r>
      <w:r>
        <w:rPr>
          <w:rFonts w:ascii="Times New Roman" w:hAnsi="Times New Roman"/>
          <w:sz w:val="24"/>
          <w:szCs w:val="24"/>
        </w:rPr>
        <w:t xml:space="preserve"> dnia …………....2020 r. </w:t>
      </w:r>
      <w:r>
        <w:rPr>
          <w:rFonts w:ascii="Times New Roman" w:hAnsi="Times New Roman"/>
          <w:sz w:val="16"/>
          <w:szCs w:val="16"/>
        </w:rPr>
        <w:t xml:space="preserve">pieczęć Wykonawcy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miejscowość</w:t>
      </w:r>
    </w:p>
    <w:p w:rsidR="0064057A" w:rsidRDefault="0064057A" w:rsidP="006405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4057A" w:rsidRDefault="0064057A" w:rsidP="006405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057A" w:rsidRDefault="0064057A" w:rsidP="0064057A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:rsidR="0064057A" w:rsidRDefault="0064057A" w:rsidP="0064057A">
      <w:pPr>
        <w:tabs>
          <w:tab w:val="left" w:pos="5529"/>
        </w:tabs>
        <w:spacing w:after="0" w:line="240" w:lineRule="auto"/>
        <w:ind w:right="4535"/>
        <w:rPr>
          <w:rFonts w:ascii="Times New Roman" w:hAnsi="Times New Roman"/>
          <w:b/>
        </w:rPr>
      </w:pPr>
    </w:p>
    <w:p w:rsidR="0064057A" w:rsidRDefault="0064057A" w:rsidP="0064057A">
      <w:pPr>
        <w:tabs>
          <w:tab w:val="left" w:pos="9071"/>
        </w:tabs>
        <w:spacing w:after="0" w:line="240" w:lineRule="auto"/>
        <w:ind w:right="23"/>
        <w:rPr>
          <w:rFonts w:ascii="Times New Roman" w:hAnsi="Times New Roman"/>
        </w:rPr>
      </w:pPr>
      <w:r>
        <w:rPr>
          <w:rFonts w:ascii="Times New Roman" w:hAnsi="Times New Roman"/>
        </w:rPr>
        <w:t>Nazwa Wykonawcy: ………………………….......................................................................................</w:t>
      </w:r>
    </w:p>
    <w:p w:rsidR="0064057A" w:rsidRDefault="0064057A" w:rsidP="0064057A">
      <w:pPr>
        <w:tabs>
          <w:tab w:val="left" w:pos="9071"/>
        </w:tabs>
        <w:spacing w:after="0" w:line="240" w:lineRule="auto"/>
        <w:ind w:right="23"/>
        <w:rPr>
          <w:rFonts w:ascii="Times New Roman" w:hAnsi="Times New Roman"/>
        </w:rPr>
      </w:pPr>
    </w:p>
    <w:p w:rsidR="0064057A" w:rsidRDefault="0064057A" w:rsidP="0064057A">
      <w:pPr>
        <w:tabs>
          <w:tab w:val="left" w:pos="9071"/>
        </w:tabs>
        <w:spacing w:after="0" w:line="240" w:lineRule="auto"/>
        <w:ind w:right="23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…………………………………………………….……………………………………………..</w:t>
      </w:r>
    </w:p>
    <w:p w:rsidR="0064057A" w:rsidRDefault="0064057A" w:rsidP="0064057A">
      <w:pPr>
        <w:spacing w:after="0" w:line="240" w:lineRule="auto"/>
        <w:ind w:right="23"/>
        <w:rPr>
          <w:rFonts w:ascii="Times New Roman" w:hAnsi="Times New Roman"/>
        </w:rPr>
      </w:pPr>
    </w:p>
    <w:p w:rsidR="0064057A" w:rsidRPr="0064057A" w:rsidRDefault="0064057A" w:rsidP="0064057A">
      <w:pPr>
        <w:spacing w:after="0" w:line="240" w:lineRule="auto"/>
        <w:ind w:right="23"/>
        <w:rPr>
          <w:rFonts w:ascii="Times New Roman" w:hAnsi="Times New Roman"/>
        </w:rPr>
      </w:pPr>
      <w:r w:rsidRPr="0064057A">
        <w:rPr>
          <w:rFonts w:ascii="Times New Roman" w:hAnsi="Times New Roman"/>
        </w:rPr>
        <w:t>tel.: ……………………….. faks: ……..……………….. e-mail: ………………………………………</w:t>
      </w:r>
    </w:p>
    <w:p w:rsidR="0064057A" w:rsidRPr="0064057A" w:rsidRDefault="0064057A" w:rsidP="006405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057A" w:rsidRPr="0064057A" w:rsidRDefault="0064057A" w:rsidP="0064057A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64057A" w:rsidRDefault="0064057A" w:rsidP="0064057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ogłoszenie o zamówieniu na dostawę środków czystości w 2020 roku </w:t>
      </w:r>
    </w:p>
    <w:p w:rsidR="0064057A" w:rsidRDefault="0064057A" w:rsidP="0064057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dla Wojewódzkiego Inspektoratu Ochrony Roślin i Nasiennictwa w Lublinie,</w:t>
      </w:r>
    </w:p>
    <w:p w:rsidR="0064057A" w:rsidRDefault="0064057A" w:rsidP="0064057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realizację zamówienia, zgodnie z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>, w następujących cenach:</w:t>
      </w:r>
    </w:p>
    <w:p w:rsidR="00425977" w:rsidRPr="00C954F5" w:rsidRDefault="00425977" w:rsidP="004259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54F5">
        <w:rPr>
          <w:rFonts w:ascii="Times New Roman" w:hAnsi="Times New Roman"/>
          <w:sz w:val="24"/>
          <w:szCs w:val="24"/>
        </w:rPr>
        <w:tab/>
      </w:r>
      <w:r w:rsidRPr="00C954F5">
        <w:rPr>
          <w:rFonts w:ascii="Times New Roman" w:hAnsi="Times New Roman"/>
          <w:sz w:val="24"/>
          <w:szCs w:val="24"/>
        </w:rPr>
        <w:tab/>
      </w:r>
      <w:r w:rsidRPr="00C954F5">
        <w:rPr>
          <w:rFonts w:ascii="Times New Roman" w:hAnsi="Times New Roman"/>
          <w:sz w:val="24"/>
          <w:szCs w:val="24"/>
        </w:rPr>
        <w:tab/>
      </w:r>
      <w:r w:rsidRPr="00C954F5">
        <w:rPr>
          <w:rFonts w:ascii="Times New Roman" w:hAnsi="Times New Roman"/>
          <w:sz w:val="24"/>
          <w:szCs w:val="24"/>
        </w:rPr>
        <w:tab/>
      </w:r>
      <w:r w:rsidRPr="00C954F5">
        <w:rPr>
          <w:rFonts w:ascii="Times New Roman" w:hAnsi="Times New Roman"/>
          <w:sz w:val="24"/>
          <w:szCs w:val="24"/>
        </w:rPr>
        <w:tab/>
      </w:r>
      <w:r w:rsidRPr="00C954F5">
        <w:rPr>
          <w:rFonts w:ascii="Times New Roman" w:hAnsi="Times New Roman"/>
          <w:sz w:val="24"/>
          <w:szCs w:val="24"/>
        </w:rPr>
        <w:tab/>
      </w:r>
      <w:r w:rsidRPr="00C954F5">
        <w:rPr>
          <w:rFonts w:ascii="Times New Roman" w:hAnsi="Times New Roman"/>
          <w:sz w:val="24"/>
          <w:szCs w:val="24"/>
        </w:rPr>
        <w:tab/>
      </w:r>
      <w:r w:rsidRPr="00C954F5">
        <w:rPr>
          <w:rFonts w:ascii="Times New Roman" w:hAnsi="Times New Roman"/>
          <w:sz w:val="24"/>
          <w:szCs w:val="24"/>
        </w:rPr>
        <w:tab/>
      </w:r>
      <w:r w:rsidRPr="00C954F5">
        <w:rPr>
          <w:rFonts w:ascii="Times New Roman" w:hAnsi="Times New Roman"/>
          <w:sz w:val="24"/>
          <w:szCs w:val="24"/>
        </w:rPr>
        <w:tab/>
        <w:t xml:space="preserve">          </w:t>
      </w:r>
    </w:p>
    <w:tbl>
      <w:tblPr>
        <w:tblW w:w="5188" w:type="pct"/>
        <w:tblInd w:w="-17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3936"/>
        <w:gridCol w:w="849"/>
        <w:gridCol w:w="710"/>
        <w:gridCol w:w="994"/>
        <w:gridCol w:w="1133"/>
        <w:gridCol w:w="1416"/>
      </w:tblGrid>
      <w:tr w:rsidR="000A2FA7" w:rsidRPr="00863F7C" w:rsidTr="00863F7C">
        <w:trPr>
          <w:trHeight w:val="454"/>
          <w:tblHeader/>
        </w:trPr>
        <w:tc>
          <w:tcPr>
            <w:tcW w:w="38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5977" w:rsidRPr="00863F7C" w:rsidRDefault="00425977" w:rsidP="008B6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F7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01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5977" w:rsidRPr="00863F7C" w:rsidRDefault="00425977" w:rsidP="003B0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F7C">
              <w:rPr>
                <w:rFonts w:ascii="Times New Roman" w:hAnsi="Times New Roman"/>
                <w:b/>
              </w:rPr>
              <w:t>Nazwa towaru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5977" w:rsidRPr="00863F7C" w:rsidRDefault="00425977" w:rsidP="00157A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F7C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25977" w:rsidRPr="00863F7C" w:rsidRDefault="00425977" w:rsidP="00157A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F7C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5977" w:rsidRPr="00863F7C" w:rsidRDefault="00425977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F7C">
              <w:rPr>
                <w:rFonts w:ascii="Times New Roman" w:hAnsi="Times New Roman"/>
                <w:b/>
              </w:rPr>
              <w:t>Cena</w:t>
            </w:r>
          </w:p>
          <w:p w:rsidR="005253B8" w:rsidRPr="00863F7C" w:rsidRDefault="005253B8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F7C">
              <w:rPr>
                <w:rFonts w:ascii="Times New Roman" w:hAnsi="Times New Roman"/>
                <w:b/>
              </w:rPr>
              <w:t>Brutto</w:t>
            </w: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25977" w:rsidRPr="00863F7C" w:rsidRDefault="00425977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F7C">
              <w:rPr>
                <w:rFonts w:ascii="Times New Roman" w:hAnsi="Times New Roman"/>
                <w:b/>
              </w:rPr>
              <w:t>Wartość</w:t>
            </w:r>
          </w:p>
          <w:p w:rsidR="005253B8" w:rsidRPr="00863F7C" w:rsidRDefault="005253B8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F7C">
              <w:rPr>
                <w:rFonts w:ascii="Times New Roman" w:hAnsi="Times New Roman"/>
                <w:b/>
              </w:rPr>
              <w:t>Brutto</w:t>
            </w: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25977" w:rsidRPr="00863F7C" w:rsidRDefault="00425977" w:rsidP="008B6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F7C">
              <w:rPr>
                <w:rFonts w:ascii="Times New Roman" w:hAnsi="Times New Roman"/>
                <w:b/>
              </w:rPr>
              <w:t>Oferowana marka towaru</w:t>
            </w:r>
          </w:p>
        </w:tc>
      </w:tr>
      <w:tr w:rsidR="00157AE7" w:rsidRPr="00F4471F" w:rsidTr="00863F7C">
        <w:trPr>
          <w:trHeight w:val="454"/>
        </w:trPr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:rsidR="003B0FCE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Aerozol do pielęgnacji i nabłyszczania mebli, aerozol </w:t>
            </w:r>
          </w:p>
          <w:p w:rsidR="003B0FCE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Sidolux M; </w:t>
            </w:r>
          </w:p>
          <w:p w:rsidR="00157AE7" w:rsidRPr="003B0FCE" w:rsidRDefault="00157AE7" w:rsidP="003B0F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0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op. = min. 250 ml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BB2FFB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Sidolux</w:t>
            </w:r>
          </w:p>
        </w:tc>
      </w:tr>
      <w:tr w:rsidR="00157AE7" w:rsidRPr="00F4471F" w:rsidTr="00863F7C">
        <w:trPr>
          <w:trHeight w:val="454"/>
        </w:trPr>
        <w:tc>
          <w:tcPr>
            <w:tcW w:w="380" w:type="pct"/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Czyściwo papierowe dwuwarstwowe, na rolce, niepylące, kolor biały, szer. 28 cm, min. 260 m dł.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157AE7" w:rsidRPr="00157AE7" w:rsidRDefault="003B0FCE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rolka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E7" w:rsidRPr="00F4471F" w:rsidTr="00863F7C">
        <w:trPr>
          <w:trHeight w:val="454"/>
        </w:trPr>
        <w:tc>
          <w:tcPr>
            <w:tcW w:w="380" w:type="pct"/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Ręcznik papierowy ZZ, biały (białość min. 75%), gofrowany, jednowarstwowy, do pojemników Merida, wymiar ręcznika 23x25 cm; </w:t>
            </w:r>
            <w:r w:rsidRPr="003B0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pudło = 20 op. x 200 listków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pudło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57AE7" w:rsidRPr="00F4471F" w:rsidTr="00863F7C">
        <w:trPr>
          <w:trHeight w:val="454"/>
        </w:trPr>
        <w:tc>
          <w:tcPr>
            <w:tcW w:w="380" w:type="pct"/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:rsidR="003B0FCE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Kostka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WC</w:t>
            </w: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zapachowa o działaniu antybakteryjnym, zapobiegająca osadzaniu się osadów i kamienia + koszyk do zawieszania, różne wersje zapachowe,</w:t>
            </w:r>
            <w:r w:rsidR="003B0FCE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Domestos</w:t>
            </w:r>
          </w:p>
          <w:p w:rsidR="00157AE7" w:rsidRPr="003B0FCE" w:rsidRDefault="00157AE7" w:rsidP="003B0F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0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op. = min. 40 g 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BB2FFB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2FFB">
              <w:rPr>
                <w:rFonts w:ascii="Times New Roman" w:hAnsi="Times New Roman"/>
                <w:sz w:val="24"/>
                <w:szCs w:val="24"/>
              </w:rPr>
              <w:t>Domestos</w:t>
            </w:r>
          </w:p>
        </w:tc>
      </w:tr>
      <w:tr w:rsidR="00157AE7" w:rsidRPr="00F4471F" w:rsidTr="00863F7C">
        <w:trPr>
          <w:trHeight w:val="454"/>
        </w:trPr>
        <w:tc>
          <w:tcPr>
            <w:tcW w:w="380" w:type="pct"/>
            <w:vAlign w:val="center"/>
          </w:tcPr>
          <w:p w:rsidR="00157AE7" w:rsidRPr="00157AE7" w:rsidRDefault="000A72AA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:rsidR="003B0FCE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Mleczko do czyszczenia powierzchni sanitarnych, zlewów, kranów. Nie rysujące czyszczonej powierzchni, łatwe do spłukania, </w:t>
            </w:r>
            <w:r w:rsidR="006D270D" w:rsidRPr="00F14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Cif</w:t>
            </w:r>
          </w:p>
          <w:p w:rsidR="00157AE7" w:rsidRPr="00F14AEE" w:rsidRDefault="00157AE7" w:rsidP="006D27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4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op. = 500 ml 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BB2FFB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Cif</w:t>
            </w:r>
          </w:p>
        </w:tc>
      </w:tr>
      <w:tr w:rsidR="00157AE7" w:rsidRPr="00F4471F" w:rsidTr="00863F7C">
        <w:trPr>
          <w:trHeight w:val="454"/>
        </w:trPr>
        <w:tc>
          <w:tcPr>
            <w:tcW w:w="380" w:type="pct"/>
            <w:vAlign w:val="center"/>
          </w:tcPr>
          <w:p w:rsidR="00157AE7" w:rsidRPr="00157AE7" w:rsidRDefault="000A72AA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Mop końcówka wymienna, bawełna  z gwintem,  XL</w:t>
            </w:r>
            <w:r w:rsidR="00F14AE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Ravi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BB2FFB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Ravi</w:t>
            </w:r>
            <w:proofErr w:type="spellEnd"/>
          </w:p>
        </w:tc>
      </w:tr>
      <w:tr w:rsidR="00157AE7" w:rsidRPr="00F4471F" w:rsidTr="00863F7C">
        <w:trPr>
          <w:trHeight w:val="454"/>
        </w:trPr>
        <w:tc>
          <w:tcPr>
            <w:tcW w:w="380" w:type="pct"/>
            <w:vAlign w:val="center"/>
          </w:tcPr>
          <w:p w:rsidR="00157AE7" w:rsidRPr="00157AE7" w:rsidRDefault="000A72AA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Mop wiskozowy, wkręcany, XL, </w:t>
            </w:r>
            <w:proofErr w:type="spellStart"/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dł</w:t>
            </w:r>
            <w:proofErr w:type="spellEnd"/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całkowita min. 30 cm, </w:t>
            </w:r>
            <w:proofErr w:type="spellStart"/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Ravi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BB2FFB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Ravi</w:t>
            </w:r>
            <w:proofErr w:type="spellEnd"/>
          </w:p>
        </w:tc>
      </w:tr>
      <w:tr w:rsidR="00157AE7" w:rsidRPr="00F4471F" w:rsidTr="00863F7C">
        <w:trPr>
          <w:trHeight w:val="454"/>
        </w:trPr>
        <w:tc>
          <w:tcPr>
            <w:tcW w:w="380" w:type="pct"/>
            <w:vAlign w:val="center"/>
          </w:tcPr>
          <w:p w:rsidR="00157AE7" w:rsidRPr="00157AE7" w:rsidRDefault="000A72AA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Nakładka z mikrofazy, prostokątna, wymiary: kieszeń 5 cm x 12 cm, nakładka 47 cm x 17 cm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157AE7" w:rsidRPr="00157AE7" w:rsidRDefault="006D270D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157AE7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E7" w:rsidRPr="00F4471F" w:rsidTr="00863F7C">
        <w:trPr>
          <w:trHeight w:val="454"/>
        </w:trPr>
        <w:tc>
          <w:tcPr>
            <w:tcW w:w="380" w:type="pct"/>
            <w:vAlign w:val="center"/>
          </w:tcPr>
          <w:p w:rsidR="00157AE7" w:rsidRPr="00157AE7" w:rsidRDefault="000A72AA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:rsidR="00F14AEE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Worki foliowe na śmieci o podwyższonej wytrzymałości,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perforowane, HDPE, grubość min. 30 mikronów, 120 l,  </w:t>
            </w:r>
          </w:p>
          <w:p w:rsidR="00157AE7" w:rsidRPr="00F14AEE" w:rsidRDefault="00157AE7" w:rsidP="003B0F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4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rolka = min. 10 szt.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rolk</w:t>
            </w:r>
            <w:r w:rsidR="006D270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E7" w:rsidRPr="00F4471F" w:rsidTr="00863F7C">
        <w:trPr>
          <w:trHeight w:val="454"/>
        </w:trPr>
        <w:tc>
          <w:tcPr>
            <w:tcW w:w="380" w:type="pct"/>
            <w:vAlign w:val="center"/>
          </w:tcPr>
          <w:p w:rsidR="00157AE7" w:rsidRPr="00157AE7" w:rsidRDefault="000A72AA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:rsidR="00F14AEE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Aerozol przeciw kurzowi, aerozol do mebli Sidolux M classic </w:t>
            </w:r>
          </w:p>
          <w:p w:rsidR="00157AE7" w:rsidRPr="00F14AEE" w:rsidRDefault="00157AE7" w:rsidP="003B0F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4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op. = min. 250 ml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BB2FFB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Sidolux</w:t>
            </w:r>
          </w:p>
        </w:tc>
      </w:tr>
      <w:tr w:rsidR="00157AE7" w:rsidRPr="00F4471F" w:rsidTr="00863F7C">
        <w:trPr>
          <w:trHeight w:val="454"/>
        </w:trPr>
        <w:tc>
          <w:tcPr>
            <w:tcW w:w="380" w:type="pct"/>
            <w:vAlign w:val="center"/>
          </w:tcPr>
          <w:p w:rsidR="00157AE7" w:rsidRPr="00157AE7" w:rsidRDefault="000A72AA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:rsidR="00F14AEE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Ochraniacze foliowe z gumką na buty, </w:t>
            </w:r>
          </w:p>
          <w:p w:rsidR="00157AE7" w:rsidRPr="00F14AEE" w:rsidRDefault="00157AE7" w:rsidP="003B0F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4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op. = min. 50 par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E7" w:rsidRPr="00F4471F" w:rsidTr="00863F7C">
        <w:trPr>
          <w:trHeight w:val="454"/>
        </w:trPr>
        <w:tc>
          <w:tcPr>
            <w:tcW w:w="380" w:type="pct"/>
            <w:vAlign w:val="center"/>
          </w:tcPr>
          <w:p w:rsidR="00157AE7" w:rsidRPr="00157AE7" w:rsidRDefault="000A72AA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:rsidR="00F14AEE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Odkamieniacz do czajników, bezzapachowy,</w:t>
            </w:r>
            <w:r w:rsidR="000A7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sasze</w:t>
            </w:r>
            <w:r w:rsidR="000A72A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ka, Kamyk – </w:t>
            </w:r>
          </w:p>
          <w:p w:rsidR="00157AE7" w:rsidRPr="00F14AEE" w:rsidRDefault="00F14AEE" w:rsidP="003B0F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4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op. = min. </w:t>
            </w:r>
            <w:r w:rsidR="00157AE7" w:rsidRPr="00F14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g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BB2FFB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2FFB">
              <w:rPr>
                <w:rFonts w:ascii="Times New Roman" w:hAnsi="Times New Roman"/>
                <w:sz w:val="24"/>
                <w:szCs w:val="24"/>
              </w:rPr>
              <w:t>Kamyk</w:t>
            </w:r>
          </w:p>
        </w:tc>
      </w:tr>
      <w:tr w:rsidR="00157AE7" w:rsidRPr="00F4471F" w:rsidTr="00863F7C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157AE7" w:rsidRPr="00157AE7" w:rsidRDefault="000A72AA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AEE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Mydło w płynie z dozownikiem,</w:t>
            </w:r>
            <w:r w:rsidR="000A7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różne wersje zapachowe, </w:t>
            </w:r>
            <w:r w:rsidR="00F14AEE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Rosa</w:t>
            </w:r>
          </w:p>
          <w:p w:rsidR="00157AE7" w:rsidRPr="00F14AEE" w:rsidRDefault="00157AE7" w:rsidP="00F14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4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op</w:t>
            </w:r>
            <w:r w:rsidR="00167275" w:rsidRPr="00F14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= 0, 5 l</w:t>
            </w:r>
            <w:r w:rsidRPr="00F14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Rosa</w:t>
            </w:r>
          </w:p>
        </w:tc>
      </w:tr>
      <w:tr w:rsidR="00157AE7" w:rsidRPr="00F4471F" w:rsidTr="00863F7C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157AE7" w:rsidRPr="00157AE7" w:rsidRDefault="000A72AA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157AE7" w:rsidRDefault="00157AE7" w:rsidP="003B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sz w:val="24"/>
                <w:szCs w:val="24"/>
              </w:rPr>
              <w:t>Papier toaletowy do pojemników Merida w rolkach, biały (białość min. 75 %), celulozowy, dwuwarstwowy, miękki, listkowany,  średnica rolki 19 cm, średnica tulei 6 cm, długość 160 m, szerokość 9-10 cm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157AE7" w:rsidRDefault="006D270D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rolka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E7" w:rsidRPr="00F4471F" w:rsidTr="00863F7C">
        <w:trPr>
          <w:trHeight w:val="454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157AE7" w:rsidRDefault="000A72AA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AEE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Płyn dezynfekujący do czyszczenia powierzchni sanitarnych z końcówką dozującą,</w:t>
            </w:r>
            <w:r w:rsidR="00F14AEE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Tytan</w:t>
            </w:r>
          </w:p>
          <w:p w:rsidR="00157AE7" w:rsidRPr="00F14AEE" w:rsidRDefault="00157AE7" w:rsidP="00F14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4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op. = </w:t>
            </w:r>
            <w:r w:rsidR="00F14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min.</w:t>
            </w:r>
            <w:r w:rsidRPr="00F14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700 g 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7275">
              <w:rPr>
                <w:rFonts w:ascii="Times New Roman" w:hAnsi="Times New Roman"/>
                <w:sz w:val="24"/>
                <w:szCs w:val="24"/>
              </w:rPr>
              <w:t>Tytan</w:t>
            </w:r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0A72AA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AEE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Płyn dezynfekujący do czyszczenia powierzchni sanitarnych, zapas do pojemników, </w:t>
            </w:r>
            <w:r w:rsidR="00F14AEE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Rosa</w:t>
            </w:r>
          </w:p>
          <w:p w:rsidR="00157AE7" w:rsidRPr="00F14AEE" w:rsidRDefault="00157AE7" w:rsidP="00F14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4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op. = </w:t>
            </w:r>
            <w:r w:rsidR="00F14AEE" w:rsidRPr="00F14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min.</w:t>
            </w:r>
            <w:r w:rsidRPr="00F14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 l 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75">
              <w:rPr>
                <w:rFonts w:ascii="Times New Roman" w:hAnsi="Times New Roman"/>
                <w:sz w:val="24"/>
                <w:szCs w:val="24"/>
              </w:rPr>
              <w:t>Rosa</w:t>
            </w:r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157AE7" w:rsidRDefault="000A72AA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469" w:rsidRDefault="00815469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469">
              <w:rPr>
                <w:rFonts w:ascii="Times New Roman" w:hAnsi="Times New Roman"/>
                <w:color w:val="000000"/>
                <w:sz w:val="24"/>
                <w:szCs w:val="24"/>
              </w:rPr>
              <w:t>Płyn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żel </w:t>
            </w:r>
            <w:r w:rsidRPr="00815469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r w:rsidR="004E0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czyszczenia toalet,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dezynfekujący</w:t>
            </w:r>
            <w:r w:rsidRPr="00815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 Domestos </w:t>
            </w:r>
          </w:p>
          <w:p w:rsidR="00157AE7" w:rsidRPr="00815469" w:rsidRDefault="00815469" w:rsidP="003B0F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5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op. = min. 750 ml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75">
              <w:rPr>
                <w:rFonts w:ascii="Times New Roman" w:hAnsi="Times New Roman"/>
                <w:sz w:val="24"/>
                <w:szCs w:val="24"/>
              </w:rPr>
              <w:t>Domestos</w:t>
            </w:r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0A72AA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FA7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Mydło w płynie, zapachowe kokosowe,</w:t>
            </w:r>
            <w:r w:rsidR="000A7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zapas do pojemników, </w:t>
            </w:r>
            <w:r w:rsidR="000A2FA7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ABE</w:t>
            </w:r>
          </w:p>
          <w:p w:rsidR="00157AE7" w:rsidRPr="000A2FA7" w:rsidRDefault="00157AE7" w:rsidP="000A2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F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op. = 5 L 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ABE</w:t>
            </w:r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157AE7" w:rsidRDefault="000A72AA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:rsidR="00157AE7" w:rsidRDefault="00157AE7" w:rsidP="004E0C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Płyn do mycia ręcznego naczyń, Ludwik</w:t>
            </w:r>
          </w:p>
          <w:p w:rsidR="004E0C7E" w:rsidRPr="004E0C7E" w:rsidRDefault="004E0C7E" w:rsidP="004E0C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0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op. – 5 kg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Ludwik</w:t>
            </w:r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0A72AA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:rsidR="00167275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Odświeżacz powietrza w sprayu,</w:t>
            </w:r>
            <w:r w:rsidR="000A7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różne wersje zapachowe, nie zawierający wody,</w:t>
            </w:r>
            <w:r w:rsidR="000A7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2FA7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Brait</w:t>
            </w:r>
            <w:proofErr w:type="spellEnd"/>
          </w:p>
          <w:p w:rsidR="00157AE7" w:rsidRPr="000A2FA7" w:rsidRDefault="00167275" w:rsidP="000A2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F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op. = </w:t>
            </w:r>
            <w:r w:rsidR="00157AE7" w:rsidRPr="000A2F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min. 340 ml 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Brait</w:t>
            </w:r>
            <w:proofErr w:type="spellEnd"/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157AE7" w:rsidRPr="00157AE7" w:rsidRDefault="000A72AA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:rsidR="000A2FA7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Płyn do mycia ręcznego naczyń, różne wersje zapachowe, </w:t>
            </w:r>
            <w:r w:rsidR="000A2FA7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Ludwik</w:t>
            </w:r>
          </w:p>
          <w:p w:rsidR="00157AE7" w:rsidRPr="000A2FA7" w:rsidRDefault="000A2FA7" w:rsidP="000A2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F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op. = min. </w:t>
            </w:r>
            <w:r w:rsidR="00157AE7" w:rsidRPr="000A2F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kg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Ludwik</w:t>
            </w:r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vAlign w:val="center"/>
          </w:tcPr>
          <w:p w:rsidR="00157AE7" w:rsidRPr="00157AE7" w:rsidRDefault="00626EBF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:rsidR="000A2FA7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Szampon do prania dywanów i tapicerki,</w:t>
            </w:r>
            <w:r w:rsidR="0062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2FA7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Wezyr</w:t>
            </w:r>
            <w:r w:rsidR="000A2FA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57AE7" w:rsidRPr="000A2FA7" w:rsidRDefault="00167275" w:rsidP="000A2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F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op. = </w:t>
            </w:r>
            <w:r w:rsidR="00157AE7" w:rsidRPr="000A2F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 450 ml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Wezyr</w:t>
            </w:r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vAlign w:val="center"/>
          </w:tcPr>
          <w:p w:rsidR="00157AE7" w:rsidRPr="00157AE7" w:rsidRDefault="00626EBF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:rsidR="000A2FA7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Płyn uniwersalny do zmywania gładkich powierzchni, np. podłóg, glazury o przedłużonym zapachu, maksimum 50 ml płynu na 5 l wody</w:t>
            </w:r>
            <w:r w:rsidR="000A2FA7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2FA7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Ajax</w:t>
            </w:r>
            <w:proofErr w:type="spellEnd"/>
          </w:p>
          <w:p w:rsidR="00157AE7" w:rsidRPr="000A2FA7" w:rsidRDefault="00157AE7" w:rsidP="000A2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F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167275" w:rsidRPr="000A2F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2F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op. = min. 1</w:t>
            </w:r>
            <w:r w:rsidR="00167275" w:rsidRPr="000A2F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2F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 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Ajax</w:t>
            </w:r>
            <w:proofErr w:type="spellEnd"/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vAlign w:val="center"/>
          </w:tcPr>
          <w:p w:rsidR="00157AE7" w:rsidRPr="00157AE7" w:rsidRDefault="00626EBF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:rsidR="00863F7C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Płyn uniwersalny do zmywania gładkich powierzchni, np. podłóg, glazury o przedłużonym zapachu, maksimum 50 ml płynu na 5 l wody  </w:t>
            </w:r>
            <w:proofErr w:type="spellStart"/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Ajax</w:t>
            </w:r>
            <w:proofErr w:type="spellEnd"/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672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</w:t>
            </w:r>
          </w:p>
          <w:p w:rsidR="00157AE7" w:rsidRPr="00863F7C" w:rsidRDefault="00167275" w:rsidP="003B0F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F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op. = </w:t>
            </w:r>
            <w:r w:rsidR="00863F7C" w:rsidRPr="00863F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min. </w:t>
            </w:r>
            <w:r w:rsidRPr="00863F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l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Ajax</w:t>
            </w:r>
            <w:proofErr w:type="spellEnd"/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157AE7" w:rsidRPr="00157AE7" w:rsidRDefault="00626EBF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012" w:type="pct"/>
            <w:vAlign w:val="center"/>
          </w:tcPr>
          <w:p w:rsidR="002D2522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Proszek do czyszczenia powierzchni, np. zlewów, umywalek, nie rysujący powierzchni, nie pozostawiający osadu, </w:t>
            </w:r>
            <w:proofErr w:type="spellStart"/>
            <w:r w:rsidR="002D2522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Ajax</w:t>
            </w:r>
            <w:proofErr w:type="spellEnd"/>
          </w:p>
          <w:p w:rsidR="00157AE7" w:rsidRPr="002D2522" w:rsidRDefault="00157AE7" w:rsidP="002D25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2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 op. = min. 0,45 kg </w:t>
            </w:r>
          </w:p>
        </w:tc>
        <w:tc>
          <w:tcPr>
            <w:tcW w:w="434" w:type="pct"/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Ajax</w:t>
            </w:r>
            <w:proofErr w:type="spellEnd"/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157AE7" w:rsidRPr="00157AE7" w:rsidRDefault="00626EBF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012" w:type="pct"/>
            <w:vAlign w:val="center"/>
          </w:tcPr>
          <w:p w:rsidR="002D2522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Płyn do mycia szyb w pojemniku z rozpylaczem w sprayu, usuwający brud i tłuste plamy bez konieczności spłukiwania, poj. </w:t>
            </w:r>
            <w:proofErr w:type="spellStart"/>
            <w:r w:rsidR="002D2522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Ajax</w:t>
            </w:r>
            <w:proofErr w:type="spellEnd"/>
          </w:p>
          <w:p w:rsidR="00157AE7" w:rsidRPr="002D2522" w:rsidRDefault="00167275" w:rsidP="002D25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2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op. = m</w:t>
            </w:r>
            <w:r w:rsidR="00157AE7" w:rsidRPr="002D2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in. 500 ml</w:t>
            </w:r>
          </w:p>
        </w:tc>
        <w:tc>
          <w:tcPr>
            <w:tcW w:w="434" w:type="pct"/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Ajax</w:t>
            </w:r>
            <w:proofErr w:type="spellEnd"/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157AE7" w:rsidRDefault="00626EBF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012" w:type="pct"/>
            <w:vAlign w:val="center"/>
          </w:tcPr>
          <w:p w:rsidR="00D62F2D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Płyn do usuwania kamienia i rdzy, w pojemniku z rozpylaczem, przeznaczony do mycia glazury, terakoty, szkła, plastiku, powierzchni chromowanych, ze stali </w:t>
            </w:r>
            <w:r w:rsidR="00626EBF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nierdzewnej</w:t>
            </w:r>
            <w:r w:rsidR="00D62F2D">
              <w:rPr>
                <w:rFonts w:ascii="Times New Roman" w:hAnsi="Times New Roman"/>
                <w:color w:val="000000"/>
                <w:sz w:val="24"/>
                <w:szCs w:val="24"/>
              </w:rPr>
              <w:t>, Tytan</w:t>
            </w:r>
          </w:p>
          <w:p w:rsidR="00157AE7" w:rsidRPr="00D62F2D" w:rsidRDefault="00626EBF" w:rsidP="00D62F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2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="00157AE7" w:rsidRPr="00D62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op. = min. 500 ml</w:t>
            </w:r>
          </w:p>
        </w:tc>
        <w:tc>
          <w:tcPr>
            <w:tcW w:w="434" w:type="pct"/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Tytan</w:t>
            </w:r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157AE7" w:rsidRPr="00157AE7" w:rsidRDefault="00626EBF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12" w:type="pct"/>
            <w:vAlign w:val="center"/>
          </w:tcPr>
          <w:p w:rsidR="00157AE7" w:rsidRPr="00157AE7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Ręcznik papierowy do pojemników Merida, w rolkach, biały,  dwuwarstwowy, listkowany, celulozowy, średnica tulei 6 cm, rozmiar mini (średnica rolki  13-14 cm), wysokość 18-20 cm, długość min. 60 m.</w:t>
            </w:r>
          </w:p>
        </w:tc>
        <w:tc>
          <w:tcPr>
            <w:tcW w:w="434" w:type="pct"/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rolka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57AE7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157AE7" w:rsidRPr="00157AE7" w:rsidRDefault="00EA00DF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012" w:type="pct"/>
            <w:vAlign w:val="center"/>
          </w:tcPr>
          <w:p w:rsidR="00157AE7" w:rsidRPr="006D270D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Rękawice gumowe, flokowane, gospodarcze rozm. </w:t>
            </w:r>
            <w:r w:rsidRPr="006D27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M,L,XL  </w:t>
            </w:r>
            <w:proofErr w:type="spellStart"/>
            <w:r w:rsidRPr="006D27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Gosflow</w:t>
            </w:r>
            <w:proofErr w:type="spellEnd"/>
          </w:p>
          <w:p w:rsidR="00D62F2D" w:rsidRPr="00D62F2D" w:rsidRDefault="00D62F2D" w:rsidP="003B0F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270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1 op. </w:t>
            </w:r>
            <w:r w:rsidRPr="00D62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= 1 para</w:t>
            </w:r>
          </w:p>
        </w:tc>
        <w:tc>
          <w:tcPr>
            <w:tcW w:w="434" w:type="pct"/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para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Gosflow</w:t>
            </w:r>
            <w:proofErr w:type="spellEnd"/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157AE7" w:rsidRPr="00157AE7" w:rsidRDefault="00EA00DF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012" w:type="pct"/>
            <w:vAlign w:val="center"/>
          </w:tcPr>
          <w:p w:rsidR="00D62F2D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Rękawice lateksowe niepudrowane  rozm. S, M, L, </w:t>
            </w:r>
            <w:proofErr w:type="spellStart"/>
            <w:r w:rsidR="00D62F2D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Santex</w:t>
            </w:r>
            <w:proofErr w:type="spellEnd"/>
          </w:p>
          <w:p w:rsidR="00157AE7" w:rsidRPr="00D62F2D" w:rsidRDefault="00157AE7" w:rsidP="00D62F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2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op. = 100 szt. </w:t>
            </w:r>
          </w:p>
        </w:tc>
        <w:tc>
          <w:tcPr>
            <w:tcW w:w="434" w:type="pct"/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Santex</w:t>
            </w:r>
            <w:proofErr w:type="spellEnd"/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157AE7" w:rsidRPr="00157AE7" w:rsidRDefault="00EA00DF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F2D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Rękawice lateksowe pudrowane rozm. S, M, L, </w:t>
            </w:r>
            <w:proofErr w:type="spellStart"/>
            <w:r w:rsidR="00D62F2D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Santex</w:t>
            </w:r>
            <w:proofErr w:type="spellEnd"/>
          </w:p>
          <w:p w:rsidR="00157AE7" w:rsidRPr="00D62F2D" w:rsidRDefault="00157AE7" w:rsidP="00D62F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2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op. = 100 szt.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Santex</w:t>
            </w:r>
            <w:proofErr w:type="spellEnd"/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157AE7" w:rsidRDefault="00EA00DF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012" w:type="pct"/>
            <w:tcBorders>
              <w:bottom w:val="single" w:sz="4" w:space="0" w:color="auto"/>
            </w:tcBorders>
            <w:vAlign w:val="center"/>
          </w:tcPr>
          <w:p w:rsidR="00D62F2D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Rękawice nitrylowe niepudrowane rozm. S, M, L, </w:t>
            </w:r>
            <w:proofErr w:type="spellStart"/>
            <w:r w:rsidR="00D62F2D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Nitrylex</w:t>
            </w:r>
            <w:proofErr w:type="spellEnd"/>
          </w:p>
          <w:p w:rsidR="00157AE7" w:rsidRPr="00D62F2D" w:rsidRDefault="00157AE7" w:rsidP="00D62F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2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op. = 100 szt. 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57AE7" w:rsidRPr="00157AE7" w:rsidRDefault="006D270D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157AE7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p.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Nitrylex</w:t>
            </w:r>
            <w:proofErr w:type="spellEnd"/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157AE7" w:rsidRPr="00157AE7" w:rsidRDefault="00EA00DF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:rsidR="00D62F2D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Rękawice nitrylowe pudrowane rozm. S, M, L, </w:t>
            </w:r>
            <w:proofErr w:type="spellStart"/>
            <w:r w:rsidR="00D62F2D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Nitrylex</w:t>
            </w:r>
            <w:proofErr w:type="spellEnd"/>
          </w:p>
          <w:p w:rsidR="00157AE7" w:rsidRPr="00D62F2D" w:rsidRDefault="00157AE7" w:rsidP="00D62F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2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op. = 100 szt. 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157AE7" w:rsidRPr="00157AE7" w:rsidRDefault="006D270D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157AE7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p.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15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157A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Nitrylex</w:t>
            </w:r>
            <w:proofErr w:type="spellEnd"/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157AE7" w:rsidRPr="00157AE7" w:rsidRDefault="00EA00DF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012" w:type="pct"/>
            <w:vAlign w:val="center"/>
          </w:tcPr>
          <w:p w:rsidR="00157AE7" w:rsidRPr="00157AE7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Ścierka bawełniana biała do mycia i wycierania podłóg, min.60x80 cm</w:t>
            </w:r>
          </w:p>
        </w:tc>
        <w:tc>
          <w:tcPr>
            <w:tcW w:w="434" w:type="pct"/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57AE7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vAlign w:val="center"/>
          </w:tcPr>
          <w:p w:rsidR="00157AE7" w:rsidRPr="00157AE7" w:rsidRDefault="00EA00DF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012" w:type="pct"/>
            <w:vAlign w:val="center"/>
          </w:tcPr>
          <w:p w:rsidR="00157AE7" w:rsidRPr="00157AE7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Ścierka bawełniana szara do mycia i wycierania podłóg, min 60x80cm</w:t>
            </w:r>
          </w:p>
        </w:tc>
        <w:tc>
          <w:tcPr>
            <w:tcW w:w="434" w:type="pct"/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57AE7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157AE7" w:rsidRPr="00157AE7" w:rsidRDefault="00EA00DF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012" w:type="pct"/>
            <w:vAlign w:val="center"/>
          </w:tcPr>
          <w:p w:rsidR="00157AE7" w:rsidRPr="00157AE7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Ścierka kolorowa wiskozowa do mycia podłóg, min. 60x80 cm</w:t>
            </w:r>
          </w:p>
        </w:tc>
        <w:tc>
          <w:tcPr>
            <w:tcW w:w="434" w:type="pct"/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57AE7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EA00DF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012" w:type="pct"/>
            <w:vAlign w:val="center"/>
          </w:tcPr>
          <w:p w:rsidR="00157AE7" w:rsidRPr="00157AE7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Ręcznik papierowy w r</w:t>
            </w:r>
            <w:r w:rsidR="00EA00DF">
              <w:rPr>
                <w:rFonts w:ascii="Times New Roman" w:hAnsi="Times New Roman"/>
                <w:color w:val="000000"/>
                <w:sz w:val="24"/>
                <w:szCs w:val="24"/>
              </w:rPr>
              <w:t>oli do pojemników Merida, biały</w:t>
            </w: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,  dwuwarstwowy, perforowany, celulozowy, , średnica tulei 6 cm, rozmiar Maxi (średnica rolki  19-20 cm), wysokość 18 - 20 cm, długość min. 150</w:t>
            </w:r>
            <w:r w:rsidR="00D62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34" w:type="pct"/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rolka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57AE7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157AE7" w:rsidRPr="00157AE7" w:rsidRDefault="00EA00DF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12" w:type="pct"/>
            <w:vAlign w:val="center"/>
          </w:tcPr>
          <w:p w:rsidR="00157AE7" w:rsidRPr="00157AE7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Ścierki domowe, wiskozowe, chłonne, </w:t>
            </w:r>
            <w:r w:rsidR="00D62F2D" w:rsidRPr="00D62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Pr="00D62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op.= min. 5 szt.</w:t>
            </w:r>
          </w:p>
        </w:tc>
        <w:tc>
          <w:tcPr>
            <w:tcW w:w="434" w:type="pct"/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57AE7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vAlign w:val="center"/>
          </w:tcPr>
          <w:p w:rsidR="00157AE7" w:rsidRPr="00157AE7" w:rsidRDefault="00BB2FFB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012" w:type="pct"/>
            <w:vAlign w:val="center"/>
          </w:tcPr>
          <w:p w:rsidR="00167275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Worki foliowe na śmieci o podwyższonej wytrzymałości,</w:t>
            </w:r>
            <w:r w:rsidR="00EA0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perforowane, HDPE, </w:t>
            </w:r>
            <w:r w:rsidR="00EA00DF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grubość</w:t>
            </w: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min. 30 mikronów, 120 l,  </w:t>
            </w:r>
          </w:p>
          <w:p w:rsidR="00157AE7" w:rsidRPr="00D62F2D" w:rsidRDefault="00157AE7" w:rsidP="003B0F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2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rolka = min.</w:t>
            </w:r>
            <w:r w:rsidR="00167275" w:rsidRPr="00D62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2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szt.</w:t>
            </w:r>
          </w:p>
        </w:tc>
        <w:tc>
          <w:tcPr>
            <w:tcW w:w="434" w:type="pct"/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rolk</w:t>
            </w:r>
            <w:r w:rsidR="006D270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57AE7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vAlign w:val="center"/>
          </w:tcPr>
          <w:p w:rsidR="00157AE7" w:rsidRPr="00157AE7" w:rsidRDefault="00BB2FFB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012" w:type="pct"/>
            <w:vAlign w:val="center"/>
          </w:tcPr>
          <w:p w:rsidR="00167275" w:rsidRDefault="00D62F2D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Udrażniacz do rur, granulki,</w:t>
            </w:r>
            <w:r w:rsidR="004E0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ret</w:t>
            </w:r>
          </w:p>
          <w:p w:rsidR="00157AE7" w:rsidRPr="00157AE7" w:rsidRDefault="00157AE7" w:rsidP="00D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D62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op. = min. 0,4 kg,</w:t>
            </w:r>
            <w:r w:rsidR="00BB2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6727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</w:t>
            </w:r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vAlign w:val="center"/>
          </w:tcPr>
          <w:p w:rsidR="00157AE7" w:rsidRPr="00157AE7" w:rsidRDefault="00BB2FFB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012" w:type="pct"/>
            <w:vAlign w:val="center"/>
          </w:tcPr>
          <w:p w:rsidR="00D62F2D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Worki foliowe na śmieci o podwyższonej wytrzymałości, mocne, perforowane, HDPE, </w:t>
            </w:r>
            <w:r w:rsidR="00BB2FFB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grubość</w:t>
            </w: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min. 7 mikronów</w:t>
            </w:r>
            <w:r w:rsidR="00D62F2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l; </w:t>
            </w:r>
          </w:p>
          <w:p w:rsidR="00157AE7" w:rsidRPr="00D62F2D" w:rsidRDefault="00157AE7" w:rsidP="003B0F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2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rolka = min. 50 szt.</w:t>
            </w:r>
          </w:p>
        </w:tc>
        <w:tc>
          <w:tcPr>
            <w:tcW w:w="434" w:type="pct"/>
            <w:vAlign w:val="center"/>
          </w:tcPr>
          <w:p w:rsidR="00157AE7" w:rsidRPr="00157AE7" w:rsidRDefault="006D270D" w:rsidP="00F01F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157AE7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olk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57AE7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157AE7" w:rsidRPr="00157AE7" w:rsidRDefault="00BB2FFB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012" w:type="pct"/>
            <w:vAlign w:val="center"/>
          </w:tcPr>
          <w:p w:rsidR="00D62F2D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Worki foliowe na śmieci o podwyższonej wytrzymałości,</w:t>
            </w:r>
            <w:r w:rsidR="00BB2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perforowane, HDPE, grubość min. 7 mikronów, 35 l; </w:t>
            </w:r>
          </w:p>
          <w:p w:rsidR="00157AE7" w:rsidRPr="00D62F2D" w:rsidRDefault="00157AE7" w:rsidP="003B0F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2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rolka = min. 50 szt.</w:t>
            </w:r>
          </w:p>
        </w:tc>
        <w:tc>
          <w:tcPr>
            <w:tcW w:w="434" w:type="pct"/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rolk</w:t>
            </w:r>
            <w:r w:rsidR="006D270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57AE7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BB2FFB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012" w:type="pct"/>
            <w:vAlign w:val="center"/>
          </w:tcPr>
          <w:p w:rsidR="00D62F2D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Zmywaki kuchenne z gąbki, z nylonową warstwą do szorowania, Maxi, </w:t>
            </w:r>
          </w:p>
          <w:p w:rsidR="00157AE7" w:rsidRPr="00D62F2D" w:rsidRDefault="00157AE7" w:rsidP="003B0F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2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op.=</w:t>
            </w:r>
            <w:r w:rsidR="00BB2FFB" w:rsidRPr="00D62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2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434" w:type="pct"/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157AE7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7C" w:rsidRPr="00167275" w:rsidTr="00863F7C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BB2FFB" w:rsidP="0015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012" w:type="pct"/>
            <w:vAlign w:val="center"/>
          </w:tcPr>
          <w:p w:rsidR="00D62F2D" w:rsidRDefault="00157AE7" w:rsidP="003B0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Żel do usuwania kamienia, rdzy i osadów, WC kaczka, </w:t>
            </w:r>
            <w:r w:rsidR="00D62F2D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D62F2D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Yplon</w:t>
            </w:r>
            <w:proofErr w:type="spellEnd"/>
            <w:r w:rsidR="00D62F2D"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Palemka</w:t>
            </w:r>
          </w:p>
          <w:p w:rsidR="00157AE7" w:rsidRPr="004E0C7E" w:rsidRDefault="00157AE7" w:rsidP="00D62F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0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op. = </w:t>
            </w:r>
            <w:r w:rsidR="004E0C7E" w:rsidRPr="004E0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min. </w:t>
            </w:r>
            <w:r w:rsidRPr="004E0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l </w:t>
            </w:r>
          </w:p>
        </w:tc>
        <w:tc>
          <w:tcPr>
            <w:tcW w:w="434" w:type="pct"/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57AE7" w:rsidRDefault="00157AE7" w:rsidP="00F01F0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F4471F" w:rsidRDefault="00157AE7" w:rsidP="00F0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AE7" w:rsidRPr="00167275" w:rsidRDefault="003B0FCE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Palemka</w:t>
            </w:r>
          </w:p>
        </w:tc>
      </w:tr>
      <w:tr w:rsidR="00414375" w:rsidRPr="00C954F5" w:rsidTr="000A2FA7">
        <w:trPr>
          <w:trHeight w:val="396"/>
        </w:trPr>
        <w:tc>
          <w:tcPr>
            <w:tcW w:w="3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C954F5" w:rsidRDefault="00C954F5" w:rsidP="003B0FC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75" w:rsidRPr="00C954F5" w:rsidRDefault="00414375" w:rsidP="004B5A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C954F5" w:rsidRDefault="00414375" w:rsidP="008B6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977" w:rsidRPr="00C954F5" w:rsidRDefault="00425977" w:rsidP="004259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0"/>
      </w:tblGrid>
      <w:tr w:rsidR="00EE5517" w:rsidRPr="00F4471F" w:rsidTr="00C954F5">
        <w:trPr>
          <w:trHeight w:val="2289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517" w:rsidRPr="00F4471F" w:rsidRDefault="00EE5517" w:rsidP="00C954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25977" w:rsidRPr="00C954F5" w:rsidRDefault="00425977" w:rsidP="00F823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425977" w:rsidRPr="00C954F5" w:rsidSect="003258BE">
      <w:footerReference w:type="default" r:id="rId8"/>
      <w:pgSz w:w="11906" w:h="16838"/>
      <w:pgMar w:top="1247" w:right="1276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262" w:rsidRDefault="00DE0262" w:rsidP="007B7E74">
      <w:pPr>
        <w:spacing w:after="0" w:line="240" w:lineRule="auto"/>
      </w:pPr>
      <w:r>
        <w:separator/>
      </w:r>
    </w:p>
  </w:endnote>
  <w:endnote w:type="continuationSeparator" w:id="0">
    <w:p w:rsidR="00DE0262" w:rsidRDefault="00DE0262" w:rsidP="007B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56" w:rsidRDefault="004D2361">
    <w:pPr>
      <w:pStyle w:val="Stopka"/>
      <w:jc w:val="right"/>
    </w:pPr>
    <w:fldSimple w:instr=" PAGE   \* MERGEFORMAT ">
      <w:r w:rsidR="0064057A">
        <w:rPr>
          <w:noProof/>
        </w:rPr>
        <w:t>5</w:t>
      </w:r>
    </w:fldSimple>
  </w:p>
  <w:p w:rsidR="003D2C56" w:rsidRDefault="003D2C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262" w:rsidRDefault="00DE0262" w:rsidP="007B7E74">
      <w:pPr>
        <w:spacing w:after="0" w:line="240" w:lineRule="auto"/>
      </w:pPr>
      <w:r>
        <w:separator/>
      </w:r>
    </w:p>
  </w:footnote>
  <w:footnote w:type="continuationSeparator" w:id="0">
    <w:p w:rsidR="00DE0262" w:rsidRDefault="00DE0262" w:rsidP="007B7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CC3"/>
    <w:multiLevelType w:val="multilevel"/>
    <w:tmpl w:val="498A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B2F"/>
    <w:rsid w:val="00030E69"/>
    <w:rsid w:val="00032A67"/>
    <w:rsid w:val="0004501F"/>
    <w:rsid w:val="00050987"/>
    <w:rsid w:val="0005420A"/>
    <w:rsid w:val="00056087"/>
    <w:rsid w:val="00057F50"/>
    <w:rsid w:val="000604EA"/>
    <w:rsid w:val="00071251"/>
    <w:rsid w:val="00071A58"/>
    <w:rsid w:val="00085DB3"/>
    <w:rsid w:val="00091F86"/>
    <w:rsid w:val="000A2FA7"/>
    <w:rsid w:val="000A64EC"/>
    <w:rsid w:val="000A72AA"/>
    <w:rsid w:val="000B1EE0"/>
    <w:rsid w:val="000B2970"/>
    <w:rsid w:val="000B5A19"/>
    <w:rsid w:val="000B7F24"/>
    <w:rsid w:val="000E47B4"/>
    <w:rsid w:val="000F64FA"/>
    <w:rsid w:val="0010493D"/>
    <w:rsid w:val="00123289"/>
    <w:rsid w:val="0012329C"/>
    <w:rsid w:val="00145B2D"/>
    <w:rsid w:val="00154FE6"/>
    <w:rsid w:val="00157AE7"/>
    <w:rsid w:val="00167275"/>
    <w:rsid w:val="00171993"/>
    <w:rsid w:val="00191918"/>
    <w:rsid w:val="00192667"/>
    <w:rsid w:val="001D3B8C"/>
    <w:rsid w:val="001E546F"/>
    <w:rsid w:val="001F424D"/>
    <w:rsid w:val="001F64A1"/>
    <w:rsid w:val="00201665"/>
    <w:rsid w:val="00211785"/>
    <w:rsid w:val="00214E61"/>
    <w:rsid w:val="002475C2"/>
    <w:rsid w:val="00260738"/>
    <w:rsid w:val="00271ADA"/>
    <w:rsid w:val="00277CEE"/>
    <w:rsid w:val="0028791E"/>
    <w:rsid w:val="002B074D"/>
    <w:rsid w:val="002B1B83"/>
    <w:rsid w:val="002B5D8E"/>
    <w:rsid w:val="002D215F"/>
    <w:rsid w:val="002D2522"/>
    <w:rsid w:val="002D29DD"/>
    <w:rsid w:val="002D5096"/>
    <w:rsid w:val="002E3E1E"/>
    <w:rsid w:val="002E595A"/>
    <w:rsid w:val="0030120C"/>
    <w:rsid w:val="003021DC"/>
    <w:rsid w:val="00310065"/>
    <w:rsid w:val="003168DB"/>
    <w:rsid w:val="00324171"/>
    <w:rsid w:val="003258BE"/>
    <w:rsid w:val="00330965"/>
    <w:rsid w:val="00331B2A"/>
    <w:rsid w:val="00345099"/>
    <w:rsid w:val="00353C4F"/>
    <w:rsid w:val="003679BB"/>
    <w:rsid w:val="00383A9C"/>
    <w:rsid w:val="00385EAF"/>
    <w:rsid w:val="00394F67"/>
    <w:rsid w:val="003B0FCE"/>
    <w:rsid w:val="003B1559"/>
    <w:rsid w:val="003C31D2"/>
    <w:rsid w:val="003C32AA"/>
    <w:rsid w:val="003C7146"/>
    <w:rsid w:val="003D2C56"/>
    <w:rsid w:val="003D44AF"/>
    <w:rsid w:val="003D6B74"/>
    <w:rsid w:val="00411E27"/>
    <w:rsid w:val="00414375"/>
    <w:rsid w:val="00414EE6"/>
    <w:rsid w:val="00425977"/>
    <w:rsid w:val="0042755D"/>
    <w:rsid w:val="00443969"/>
    <w:rsid w:val="00446156"/>
    <w:rsid w:val="00447F23"/>
    <w:rsid w:val="0046019A"/>
    <w:rsid w:val="00483F74"/>
    <w:rsid w:val="00490AF2"/>
    <w:rsid w:val="00494ED9"/>
    <w:rsid w:val="004A1E83"/>
    <w:rsid w:val="004B5A8A"/>
    <w:rsid w:val="004D2361"/>
    <w:rsid w:val="004E0C7E"/>
    <w:rsid w:val="004F191A"/>
    <w:rsid w:val="005120CA"/>
    <w:rsid w:val="00512218"/>
    <w:rsid w:val="005179BF"/>
    <w:rsid w:val="005253B8"/>
    <w:rsid w:val="00527F3F"/>
    <w:rsid w:val="00535CD1"/>
    <w:rsid w:val="00544782"/>
    <w:rsid w:val="005538F9"/>
    <w:rsid w:val="00587594"/>
    <w:rsid w:val="005965BC"/>
    <w:rsid w:val="005A3808"/>
    <w:rsid w:val="005B551F"/>
    <w:rsid w:val="005B5EE1"/>
    <w:rsid w:val="005C09DF"/>
    <w:rsid w:val="005D30F6"/>
    <w:rsid w:val="005D6CAF"/>
    <w:rsid w:val="005E5496"/>
    <w:rsid w:val="005F0D88"/>
    <w:rsid w:val="005F5529"/>
    <w:rsid w:val="00610E13"/>
    <w:rsid w:val="00612BA6"/>
    <w:rsid w:val="006153CB"/>
    <w:rsid w:val="0062103C"/>
    <w:rsid w:val="006221F5"/>
    <w:rsid w:val="00626A10"/>
    <w:rsid w:val="00626EBF"/>
    <w:rsid w:val="00627845"/>
    <w:rsid w:val="00633F36"/>
    <w:rsid w:val="0064057A"/>
    <w:rsid w:val="0065315F"/>
    <w:rsid w:val="00660B2F"/>
    <w:rsid w:val="006701C7"/>
    <w:rsid w:val="006715C7"/>
    <w:rsid w:val="0067674F"/>
    <w:rsid w:val="00684874"/>
    <w:rsid w:val="006A4F42"/>
    <w:rsid w:val="006A5D0E"/>
    <w:rsid w:val="006C7BBB"/>
    <w:rsid w:val="006D00B2"/>
    <w:rsid w:val="006D270D"/>
    <w:rsid w:val="006F2205"/>
    <w:rsid w:val="006F5B95"/>
    <w:rsid w:val="007120A9"/>
    <w:rsid w:val="007152ED"/>
    <w:rsid w:val="007172CA"/>
    <w:rsid w:val="00736E79"/>
    <w:rsid w:val="00740633"/>
    <w:rsid w:val="00745A14"/>
    <w:rsid w:val="00750AB4"/>
    <w:rsid w:val="00755A4B"/>
    <w:rsid w:val="007605B9"/>
    <w:rsid w:val="0077008D"/>
    <w:rsid w:val="00780E9B"/>
    <w:rsid w:val="00786757"/>
    <w:rsid w:val="007908E9"/>
    <w:rsid w:val="007A3BDC"/>
    <w:rsid w:val="007B7E74"/>
    <w:rsid w:val="007C2AA8"/>
    <w:rsid w:val="007D6733"/>
    <w:rsid w:val="007E2860"/>
    <w:rsid w:val="007F7E36"/>
    <w:rsid w:val="00800B9B"/>
    <w:rsid w:val="008017AB"/>
    <w:rsid w:val="00815469"/>
    <w:rsid w:val="00827C73"/>
    <w:rsid w:val="00853886"/>
    <w:rsid w:val="00854FCD"/>
    <w:rsid w:val="00856B01"/>
    <w:rsid w:val="00863F7C"/>
    <w:rsid w:val="00864C83"/>
    <w:rsid w:val="00864F89"/>
    <w:rsid w:val="00870623"/>
    <w:rsid w:val="00877A3C"/>
    <w:rsid w:val="00891C1B"/>
    <w:rsid w:val="008B6317"/>
    <w:rsid w:val="008C6B11"/>
    <w:rsid w:val="008D3943"/>
    <w:rsid w:val="008D72E4"/>
    <w:rsid w:val="008E4684"/>
    <w:rsid w:val="008E6F0F"/>
    <w:rsid w:val="008F1338"/>
    <w:rsid w:val="00902031"/>
    <w:rsid w:val="0091214D"/>
    <w:rsid w:val="0091498A"/>
    <w:rsid w:val="00916C45"/>
    <w:rsid w:val="00924E06"/>
    <w:rsid w:val="009326B4"/>
    <w:rsid w:val="00934B74"/>
    <w:rsid w:val="00935A15"/>
    <w:rsid w:val="0093692A"/>
    <w:rsid w:val="00947FF7"/>
    <w:rsid w:val="00954684"/>
    <w:rsid w:val="009B296E"/>
    <w:rsid w:val="009B5FC2"/>
    <w:rsid w:val="009C6B65"/>
    <w:rsid w:val="009D4BD6"/>
    <w:rsid w:val="00A00FB4"/>
    <w:rsid w:val="00A05B66"/>
    <w:rsid w:val="00A12D04"/>
    <w:rsid w:val="00A1642E"/>
    <w:rsid w:val="00A3134D"/>
    <w:rsid w:val="00A437C0"/>
    <w:rsid w:val="00A85003"/>
    <w:rsid w:val="00AD079F"/>
    <w:rsid w:val="00AD10B2"/>
    <w:rsid w:val="00AD1FEC"/>
    <w:rsid w:val="00AF487D"/>
    <w:rsid w:val="00AF70B5"/>
    <w:rsid w:val="00AF7895"/>
    <w:rsid w:val="00AF7BAF"/>
    <w:rsid w:val="00B2251C"/>
    <w:rsid w:val="00B27F52"/>
    <w:rsid w:val="00B32B00"/>
    <w:rsid w:val="00B34494"/>
    <w:rsid w:val="00B34AEC"/>
    <w:rsid w:val="00B373C7"/>
    <w:rsid w:val="00B402C2"/>
    <w:rsid w:val="00B42EC3"/>
    <w:rsid w:val="00B53200"/>
    <w:rsid w:val="00B65DDF"/>
    <w:rsid w:val="00B66D9C"/>
    <w:rsid w:val="00B76681"/>
    <w:rsid w:val="00B77E73"/>
    <w:rsid w:val="00B839D7"/>
    <w:rsid w:val="00B910F1"/>
    <w:rsid w:val="00B917AB"/>
    <w:rsid w:val="00BB2FFB"/>
    <w:rsid w:val="00BC49AE"/>
    <w:rsid w:val="00BD00E3"/>
    <w:rsid w:val="00BF43A2"/>
    <w:rsid w:val="00BF5599"/>
    <w:rsid w:val="00C11231"/>
    <w:rsid w:val="00C4199F"/>
    <w:rsid w:val="00C469FE"/>
    <w:rsid w:val="00C47C5E"/>
    <w:rsid w:val="00C60B32"/>
    <w:rsid w:val="00C64281"/>
    <w:rsid w:val="00C6797A"/>
    <w:rsid w:val="00C750F3"/>
    <w:rsid w:val="00C81324"/>
    <w:rsid w:val="00C954F5"/>
    <w:rsid w:val="00CB2F60"/>
    <w:rsid w:val="00CB7ED8"/>
    <w:rsid w:val="00CC014D"/>
    <w:rsid w:val="00CC495A"/>
    <w:rsid w:val="00CD42C0"/>
    <w:rsid w:val="00CD46F5"/>
    <w:rsid w:val="00CE6532"/>
    <w:rsid w:val="00D018BB"/>
    <w:rsid w:val="00D02609"/>
    <w:rsid w:val="00D155A0"/>
    <w:rsid w:val="00D1621E"/>
    <w:rsid w:val="00D22183"/>
    <w:rsid w:val="00D2282D"/>
    <w:rsid w:val="00D27E18"/>
    <w:rsid w:val="00D6026F"/>
    <w:rsid w:val="00D60EFF"/>
    <w:rsid w:val="00D62F2D"/>
    <w:rsid w:val="00D6396D"/>
    <w:rsid w:val="00D7153B"/>
    <w:rsid w:val="00D75816"/>
    <w:rsid w:val="00D82462"/>
    <w:rsid w:val="00D82803"/>
    <w:rsid w:val="00D946B9"/>
    <w:rsid w:val="00DB0F3D"/>
    <w:rsid w:val="00DB2D39"/>
    <w:rsid w:val="00DC231A"/>
    <w:rsid w:val="00DC47BB"/>
    <w:rsid w:val="00DE0262"/>
    <w:rsid w:val="00DE123A"/>
    <w:rsid w:val="00DF7BAB"/>
    <w:rsid w:val="00E00A3E"/>
    <w:rsid w:val="00E217C1"/>
    <w:rsid w:val="00E23F58"/>
    <w:rsid w:val="00E2530B"/>
    <w:rsid w:val="00E27097"/>
    <w:rsid w:val="00E30727"/>
    <w:rsid w:val="00E31C7F"/>
    <w:rsid w:val="00E47C96"/>
    <w:rsid w:val="00E509DC"/>
    <w:rsid w:val="00E512CB"/>
    <w:rsid w:val="00E52CB9"/>
    <w:rsid w:val="00E5563B"/>
    <w:rsid w:val="00E55DB5"/>
    <w:rsid w:val="00E673C5"/>
    <w:rsid w:val="00E7586E"/>
    <w:rsid w:val="00E87D7A"/>
    <w:rsid w:val="00E9397F"/>
    <w:rsid w:val="00E94D69"/>
    <w:rsid w:val="00EA00DF"/>
    <w:rsid w:val="00EA2D5B"/>
    <w:rsid w:val="00EA7433"/>
    <w:rsid w:val="00EC7A35"/>
    <w:rsid w:val="00EE1162"/>
    <w:rsid w:val="00EE5517"/>
    <w:rsid w:val="00F0134E"/>
    <w:rsid w:val="00F01F08"/>
    <w:rsid w:val="00F0283F"/>
    <w:rsid w:val="00F039F9"/>
    <w:rsid w:val="00F14447"/>
    <w:rsid w:val="00F14AEE"/>
    <w:rsid w:val="00F22AF8"/>
    <w:rsid w:val="00F2301F"/>
    <w:rsid w:val="00F36A84"/>
    <w:rsid w:val="00F4471F"/>
    <w:rsid w:val="00F5201F"/>
    <w:rsid w:val="00F64D8A"/>
    <w:rsid w:val="00F8237F"/>
    <w:rsid w:val="00F878EA"/>
    <w:rsid w:val="00FA062F"/>
    <w:rsid w:val="00FA6421"/>
    <w:rsid w:val="00FB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28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0B2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fieldsvalue1">
    <w:name w:val="detailfields_value1"/>
    <w:basedOn w:val="Domylnaczcionkaakapitu"/>
    <w:rsid w:val="000F64FA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7B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7E74"/>
  </w:style>
  <w:style w:type="paragraph" w:styleId="Stopka">
    <w:name w:val="footer"/>
    <w:basedOn w:val="Normalny"/>
    <w:link w:val="StopkaZnak"/>
    <w:uiPriority w:val="99"/>
    <w:unhideWhenUsed/>
    <w:rsid w:val="007B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E74"/>
  </w:style>
  <w:style w:type="paragraph" w:styleId="NormalnyWeb">
    <w:name w:val="Normal (Web)"/>
    <w:basedOn w:val="Normalny"/>
    <w:uiPriority w:val="99"/>
    <w:unhideWhenUsed/>
    <w:rsid w:val="009369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448AA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7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22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4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D9D9D9"/>
                                                <w:left w:val="single" w:sz="6" w:space="0" w:color="D9D9D9"/>
                                                <w:bottom w:val="single" w:sz="6" w:space="0" w:color="D9D9D9"/>
                                                <w:right w:val="single" w:sz="6" w:space="0" w:color="D9D9D9"/>
                                              </w:divBdr>
                                              <w:divsChild>
                                                <w:div w:id="61328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0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5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4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EC54C"/>
                    <w:bottom w:val="none" w:sz="0" w:space="0" w:color="auto"/>
                    <w:right w:val="single" w:sz="6" w:space="0" w:color="9EC54C"/>
                  </w:divBdr>
                  <w:divsChild>
                    <w:div w:id="1857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15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5823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1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036D-A144-4A38-8559-6B204A32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DA7</dc:creator>
  <cp:lastModifiedBy>DA17</cp:lastModifiedBy>
  <cp:revision>14</cp:revision>
  <cp:lastPrinted>2018-01-03T09:55:00Z</cp:lastPrinted>
  <dcterms:created xsi:type="dcterms:W3CDTF">2019-01-11T08:11:00Z</dcterms:created>
  <dcterms:modified xsi:type="dcterms:W3CDTF">2020-02-04T07:48:00Z</dcterms:modified>
</cp:coreProperties>
</file>