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58" w:rsidRDefault="00B42558" w:rsidP="00B42558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0"/>
          <w:szCs w:val="20"/>
        </w:rPr>
        <w:t xml:space="preserve">Załącznik do </w:t>
      </w:r>
      <w:proofErr w:type="spellStart"/>
      <w:r>
        <w:rPr>
          <w:rFonts w:ascii="Times New Roman" w:hAnsi="Times New Roman"/>
          <w:i/>
          <w:sz w:val="20"/>
          <w:szCs w:val="20"/>
        </w:rPr>
        <w:t>siwz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nr 1</w:t>
      </w:r>
    </w:p>
    <w:p w:rsidR="00B42558" w:rsidRDefault="00B42558" w:rsidP="00B4255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42558" w:rsidRDefault="00B42558" w:rsidP="00B42558">
      <w:pPr>
        <w:spacing w:after="0" w:line="240" w:lineRule="auto"/>
        <w:ind w:left="708" w:hanging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      </w:t>
      </w:r>
      <w:r>
        <w:rPr>
          <w:rFonts w:ascii="Times New Roman" w:hAnsi="Times New Roman"/>
        </w:rPr>
        <w:t>……………………,</w:t>
      </w:r>
      <w:r>
        <w:rPr>
          <w:rFonts w:ascii="Times New Roman" w:hAnsi="Times New Roman"/>
          <w:sz w:val="24"/>
          <w:szCs w:val="24"/>
        </w:rPr>
        <w:t xml:space="preserve"> dnia …………....2019 r. </w:t>
      </w:r>
      <w:r>
        <w:rPr>
          <w:rFonts w:ascii="Times New Roman" w:hAnsi="Times New Roman"/>
          <w:sz w:val="16"/>
          <w:szCs w:val="16"/>
        </w:rPr>
        <w:t xml:space="preserve">pieczęć Wykonawcy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miejscowość</w:t>
      </w:r>
    </w:p>
    <w:p w:rsidR="00B42558" w:rsidRDefault="00B42558" w:rsidP="00B4255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42558" w:rsidRDefault="00B42558" w:rsidP="00B4255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42558" w:rsidRDefault="00B42558" w:rsidP="00B4255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:rsidR="00B42558" w:rsidRDefault="00B42558" w:rsidP="00B42558">
      <w:pPr>
        <w:tabs>
          <w:tab w:val="left" w:pos="5529"/>
        </w:tabs>
        <w:spacing w:after="0" w:line="240" w:lineRule="auto"/>
        <w:ind w:right="4535"/>
        <w:rPr>
          <w:rFonts w:ascii="Times New Roman" w:hAnsi="Times New Roman"/>
          <w:b/>
        </w:rPr>
      </w:pPr>
    </w:p>
    <w:p w:rsidR="00B42558" w:rsidRDefault="00B42558" w:rsidP="00B42558">
      <w:pPr>
        <w:tabs>
          <w:tab w:val="left" w:pos="9071"/>
        </w:tabs>
        <w:spacing w:after="0" w:line="240" w:lineRule="auto"/>
        <w:ind w:right="23"/>
        <w:rPr>
          <w:rFonts w:ascii="Times New Roman" w:hAnsi="Times New Roman"/>
        </w:rPr>
      </w:pPr>
      <w:r>
        <w:rPr>
          <w:rFonts w:ascii="Times New Roman" w:hAnsi="Times New Roman"/>
        </w:rPr>
        <w:t>Nazwa Wykonawcy: ………………………….......................................................................................</w:t>
      </w:r>
    </w:p>
    <w:p w:rsidR="00B42558" w:rsidRDefault="00B42558" w:rsidP="00B42558">
      <w:pPr>
        <w:tabs>
          <w:tab w:val="left" w:pos="9071"/>
        </w:tabs>
        <w:spacing w:after="0" w:line="240" w:lineRule="auto"/>
        <w:ind w:right="23"/>
        <w:rPr>
          <w:rFonts w:ascii="Times New Roman" w:hAnsi="Times New Roman"/>
        </w:rPr>
      </w:pPr>
    </w:p>
    <w:p w:rsidR="00B42558" w:rsidRPr="00D8762E" w:rsidRDefault="00B42558" w:rsidP="00B42558">
      <w:pPr>
        <w:tabs>
          <w:tab w:val="left" w:pos="9071"/>
        </w:tabs>
        <w:spacing w:after="0" w:line="240" w:lineRule="auto"/>
        <w:ind w:right="23"/>
        <w:rPr>
          <w:rFonts w:ascii="Times New Roman" w:hAnsi="Times New Roman"/>
        </w:rPr>
      </w:pPr>
      <w:r w:rsidRPr="00D8762E">
        <w:rPr>
          <w:rFonts w:ascii="Times New Roman" w:hAnsi="Times New Roman"/>
        </w:rPr>
        <w:t>Adres: …………………………………………………….……………………………………………..</w:t>
      </w:r>
    </w:p>
    <w:p w:rsidR="00B42558" w:rsidRPr="00D8762E" w:rsidRDefault="00B42558" w:rsidP="00B42558">
      <w:pPr>
        <w:spacing w:after="0" w:line="240" w:lineRule="auto"/>
        <w:ind w:right="23"/>
        <w:rPr>
          <w:rFonts w:ascii="Times New Roman" w:hAnsi="Times New Roman"/>
        </w:rPr>
      </w:pPr>
    </w:p>
    <w:p w:rsidR="00B42558" w:rsidRPr="00D8762E" w:rsidRDefault="00B42558" w:rsidP="00B42558">
      <w:pPr>
        <w:spacing w:after="0" w:line="240" w:lineRule="auto"/>
        <w:ind w:right="23"/>
        <w:rPr>
          <w:rFonts w:ascii="Times New Roman" w:hAnsi="Times New Roman"/>
        </w:rPr>
      </w:pPr>
      <w:r w:rsidRPr="00D8762E">
        <w:rPr>
          <w:rFonts w:ascii="Times New Roman" w:hAnsi="Times New Roman"/>
        </w:rPr>
        <w:t>tel.: ……………………….. faks: ……..……………….. e-mail: ………………………………………</w:t>
      </w:r>
    </w:p>
    <w:p w:rsidR="005538F9" w:rsidRPr="00D8762E" w:rsidRDefault="005538F9" w:rsidP="005538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538F9" w:rsidRDefault="005538F9" w:rsidP="005538F9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:rsidR="005538F9" w:rsidRDefault="005538F9" w:rsidP="005538F9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5538F9" w:rsidRDefault="005538F9" w:rsidP="005538F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ogłoszenie o zamówieniu na dostawę środków czystości w 2019 roku </w:t>
      </w:r>
    </w:p>
    <w:p w:rsidR="005538F9" w:rsidRDefault="005538F9" w:rsidP="005538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dla Wojewódzkiego Inspektoratu Ochrony Roślin i Nasiennictwa w Lublinie,</w:t>
      </w:r>
    </w:p>
    <w:p w:rsidR="005538F9" w:rsidRDefault="005538F9" w:rsidP="005538F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r</w:t>
      </w:r>
      <w:r w:rsidR="00D8762E">
        <w:rPr>
          <w:rFonts w:ascii="Times New Roman" w:hAnsi="Times New Roman"/>
          <w:sz w:val="24"/>
          <w:szCs w:val="24"/>
        </w:rPr>
        <w:t>ealizację zamówienia, zgodnie z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>, w następujących cenach:</w:t>
      </w:r>
    </w:p>
    <w:p w:rsidR="00425977" w:rsidRPr="00C954F5" w:rsidRDefault="00425977" w:rsidP="004259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54F5">
        <w:rPr>
          <w:rFonts w:ascii="Times New Roman" w:hAnsi="Times New Roman"/>
          <w:sz w:val="24"/>
          <w:szCs w:val="24"/>
        </w:rPr>
        <w:tab/>
      </w:r>
      <w:r w:rsidRPr="00C954F5">
        <w:rPr>
          <w:rFonts w:ascii="Times New Roman" w:hAnsi="Times New Roman"/>
          <w:sz w:val="24"/>
          <w:szCs w:val="24"/>
        </w:rPr>
        <w:tab/>
      </w:r>
      <w:r w:rsidRPr="00C954F5">
        <w:rPr>
          <w:rFonts w:ascii="Times New Roman" w:hAnsi="Times New Roman"/>
          <w:sz w:val="24"/>
          <w:szCs w:val="24"/>
        </w:rPr>
        <w:tab/>
      </w:r>
      <w:r w:rsidRPr="00C954F5">
        <w:rPr>
          <w:rFonts w:ascii="Times New Roman" w:hAnsi="Times New Roman"/>
          <w:sz w:val="24"/>
          <w:szCs w:val="24"/>
        </w:rPr>
        <w:tab/>
      </w:r>
      <w:r w:rsidRPr="00C954F5">
        <w:rPr>
          <w:rFonts w:ascii="Times New Roman" w:hAnsi="Times New Roman"/>
          <w:sz w:val="24"/>
          <w:szCs w:val="24"/>
        </w:rPr>
        <w:tab/>
      </w:r>
      <w:r w:rsidRPr="00C954F5">
        <w:rPr>
          <w:rFonts w:ascii="Times New Roman" w:hAnsi="Times New Roman"/>
          <w:sz w:val="24"/>
          <w:szCs w:val="24"/>
        </w:rPr>
        <w:tab/>
      </w:r>
      <w:r w:rsidRPr="00C954F5">
        <w:rPr>
          <w:rFonts w:ascii="Times New Roman" w:hAnsi="Times New Roman"/>
          <w:sz w:val="24"/>
          <w:szCs w:val="24"/>
        </w:rPr>
        <w:tab/>
      </w:r>
      <w:r w:rsidRPr="00C954F5">
        <w:rPr>
          <w:rFonts w:ascii="Times New Roman" w:hAnsi="Times New Roman"/>
          <w:sz w:val="24"/>
          <w:szCs w:val="24"/>
        </w:rPr>
        <w:tab/>
      </w:r>
      <w:r w:rsidRPr="00C954F5">
        <w:rPr>
          <w:rFonts w:ascii="Times New Roman" w:hAnsi="Times New Roman"/>
          <w:sz w:val="24"/>
          <w:szCs w:val="24"/>
        </w:rPr>
        <w:tab/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15"/>
        <w:gridCol w:w="898"/>
        <w:gridCol w:w="696"/>
        <w:gridCol w:w="903"/>
        <w:gridCol w:w="1167"/>
        <w:gridCol w:w="1382"/>
      </w:tblGrid>
      <w:tr w:rsidR="00425977" w:rsidRPr="00C954F5" w:rsidTr="00DF7BAB">
        <w:trPr>
          <w:trHeight w:val="454"/>
          <w:tblHeader/>
        </w:trPr>
        <w:tc>
          <w:tcPr>
            <w:tcW w:w="30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25977" w:rsidRPr="00C954F5" w:rsidRDefault="00425977" w:rsidP="008B6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4F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2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25977" w:rsidRPr="00C954F5" w:rsidRDefault="00425977" w:rsidP="0093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4F5">
              <w:rPr>
                <w:rFonts w:ascii="Times New Roman" w:hAnsi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25977" w:rsidRPr="00C954F5" w:rsidRDefault="00425977" w:rsidP="00B2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4F5">
              <w:rPr>
                <w:rFonts w:ascii="Times New Roman" w:hAnsi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25977" w:rsidRPr="00C954F5" w:rsidRDefault="00425977" w:rsidP="00B2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4F5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25977" w:rsidRPr="00C954F5" w:rsidRDefault="00425977" w:rsidP="00B2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4F5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  <w:p w:rsidR="005253B8" w:rsidRPr="00C954F5" w:rsidRDefault="0000097E" w:rsidP="00B2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5253B8" w:rsidRPr="00C954F5">
              <w:rPr>
                <w:rFonts w:ascii="Times New Roman" w:hAnsi="Times New Roman"/>
                <w:b/>
                <w:sz w:val="24"/>
                <w:szCs w:val="24"/>
              </w:rPr>
              <w:t>rutto</w:t>
            </w: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25977" w:rsidRPr="00C954F5" w:rsidRDefault="00425977" w:rsidP="00B2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4F5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:rsidR="005253B8" w:rsidRPr="00C954F5" w:rsidRDefault="0000097E" w:rsidP="00B2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5253B8" w:rsidRPr="00C954F5">
              <w:rPr>
                <w:rFonts w:ascii="Times New Roman" w:hAnsi="Times New Roman"/>
                <w:b/>
                <w:sz w:val="24"/>
                <w:szCs w:val="24"/>
              </w:rPr>
              <w:t>rutto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25977" w:rsidRPr="00C954F5" w:rsidRDefault="00425977" w:rsidP="008B6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4F5">
              <w:rPr>
                <w:rFonts w:ascii="Times New Roman" w:hAnsi="Times New Roman"/>
                <w:b/>
                <w:sz w:val="24"/>
                <w:szCs w:val="24"/>
              </w:rPr>
              <w:t>Oferowana marka towaru</w:t>
            </w: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23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Aerozol do pielęgnacji i nabłyszczania mebli, Sidolux M; 1 op. = min. 250 ml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23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Aerozol przeciw kurzowi, Sidolux M 1 op. = min. 250 ml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23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Czyściwo papierowe dwuwarstwowe, na rolce, niepylące, kolor biały, szer. 28 cm, min. 260 m dł.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23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Kostka </w:t>
            </w:r>
            <w:proofErr w:type="spellStart"/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wc</w:t>
            </w:r>
            <w:proofErr w:type="spellEnd"/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zapachowa o działaniu antybakteryjnym, zapobiegająca osadzaniu się osadów i kamienia + koszyk do zawieszania, różne wersje zapachowe, 1 op. = min. 40 g General </w:t>
            </w:r>
            <w:proofErr w:type="spellStart"/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Fresh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23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Mleczko do czyszczenia powierzchni sanitarnych, zlewów, kranów. Nie rysujące czyszczonej powierzchni, łatwe do spłukania, 1 op. = 500 ml </w:t>
            </w:r>
            <w:proofErr w:type="spellStart"/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Yplon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23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Mop końcówka wymienna, sznurkowy  z gwintem,  </w:t>
            </w:r>
            <w:proofErr w:type="spellStart"/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Konex</w:t>
            </w:r>
            <w:proofErr w:type="spellEnd"/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Mop</w:t>
            </w:r>
            <w:proofErr w:type="spellEnd"/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Lux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23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Mop wiskozowy, wkręcany</w:t>
            </w:r>
            <w:r w:rsidR="005538F9">
              <w:rPr>
                <w:rFonts w:ascii="Times New Roman" w:hAnsi="Times New Roman"/>
                <w:color w:val="000000"/>
                <w:sz w:val="24"/>
                <w:szCs w:val="24"/>
              </w:rPr>
              <w:t>, uniwersalny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23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Nakładka z mikrofazy, prostokątna, wymiary: kieszeń 5 cm x 12 cm, nakładka 47 cm x 17 cm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23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Mydło w płynie z dozownikiem, zapachowe, 1 op. = 0,5 l Rosa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23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Mydło w płynie, zapachowe, zapas do pojemników, 1 op. = 5 l Rosa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23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Ochraniacze foliowe z gumką na buty, 1 op. = min. 50 par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23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Odkamieniacz do czajników, bezzapachowy, Kamyk – 20 g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Odświeżacz powietrza w sprayu, zapachowy, nie zawierający </w:t>
            </w:r>
            <w:proofErr w:type="spellStart"/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wody,brait</w:t>
            </w:r>
            <w:proofErr w:type="spellEnd"/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min. 240 ml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sz w:val="24"/>
                <w:szCs w:val="24"/>
              </w:rPr>
              <w:t>Papier toaletowy do pojemników Merida w rolkach, biały (białość min. 75 %), celulozowy, dwuwarstwowy, miękki, listkowany,  średnica rolki 19 cm, średnica tulei 6 cm, długość 160 m, szerokość 9-10 cm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Płyn dezynfekujący do czyszczenia powierzchni sanitarnych z końcówką dozującą, 1 op. = 700 g - Tytan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Płyn dezynfekujący do czyszczenia powierzchni sanitarnych, zapas do pojemników, 1 op. = 5 l Rosa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Płyn do kamienia i rdzy – Domestos 1 op. = min. 750 ml 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Płyn do mycia ręcznego naczyń, 1000 g, Ludwik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023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Płyn do mycia ręcznego naczyń, 5 kg Ludwik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023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Płyn do mycia szyb w pojemniku z rozpylaczem, usuwający brud i tłuste plamy bez konieczności spłukiwania, 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23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Płyn do usuwania kamienia i rdzy, w pojemniku z rozpylaczem, przeznaczony do mycia glazury, terakoty, szkła, plastiku, powierzchni chromowanych, ze stali nierdzewnej,1 op. = 500 ml, Tytan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23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Płyn do prania dywanów i tapicerki,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23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Płyn uniwersalny do zmywania gładkich powierzchni, np. podłóg, glazury o przedłużonym zapachu, maksimum 50 ml płynu na 5 l wody 1op. = min. 1</w:t>
            </w:r>
            <w:r w:rsidR="00553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 </w:t>
            </w:r>
            <w:proofErr w:type="spellStart"/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Ajax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3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Płyn uniwersalny do zmywania </w:t>
            </w: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gładkich powierzchni, np. podłóg, glazury o przedłużonym zapachu, maksimum 50 ml płynu na 5 l wody 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23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Proszek do czyszczenia powierzchni, np. zlewów, umywalek, nie rysujący powierzchni, nie pozostawiający osadu, 1 op. = min. 0,5 kg </w:t>
            </w:r>
            <w:proofErr w:type="spellStart"/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Ajax</w:t>
            </w:r>
            <w:proofErr w:type="spellEnd"/>
          </w:p>
        </w:tc>
        <w:tc>
          <w:tcPr>
            <w:tcW w:w="476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23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Ręcznik papierowy do pojemników Merida, w rolkach, biały,  dwuwarstwowy, listkowany, celulozowy, średnica tulei 6 cm, rozmiar mini (średnica rolki  13-14 cm), wysokość 18-20 cm, długość min. 60 m.</w:t>
            </w:r>
          </w:p>
        </w:tc>
        <w:tc>
          <w:tcPr>
            <w:tcW w:w="476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rolka</w:t>
            </w:r>
          </w:p>
        </w:tc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23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Ręcznik papierowy w r</w:t>
            </w:r>
            <w:r w:rsidR="005538F9">
              <w:rPr>
                <w:rFonts w:ascii="Times New Roman" w:hAnsi="Times New Roman"/>
                <w:color w:val="000000"/>
                <w:sz w:val="24"/>
                <w:szCs w:val="24"/>
              </w:rPr>
              <w:t>oli do pojemników Merida, biały</w:t>
            </w: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,  dwuwarstwowy, perforowany, celulozowy, , średnica tulei 6 cm, rozmiar Maxi (średnica rolki  19-20 cm), wysokość 18 - 20 cm, długość min. 150m</w:t>
            </w:r>
          </w:p>
        </w:tc>
        <w:tc>
          <w:tcPr>
            <w:tcW w:w="476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rolka</w:t>
            </w:r>
          </w:p>
        </w:tc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23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Ręcznik papierowy ZZ, biały (białość min. 75%), gofrowany, jednowarstwowy, do pojemników Merida, wymiar ręcznika 23x25 cm; 1 pudło = 20 op. x 200 listków</w:t>
            </w:r>
          </w:p>
        </w:tc>
        <w:tc>
          <w:tcPr>
            <w:tcW w:w="476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pudło</w:t>
            </w:r>
          </w:p>
        </w:tc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23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Rękawice gumowe, flokowane, gospodarcze rozm. </w:t>
            </w:r>
            <w:proofErr w:type="spellStart"/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M,L,XL</w:t>
            </w:r>
            <w:proofErr w:type="spellEnd"/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Gosflow</w:t>
            </w:r>
            <w:proofErr w:type="spellEnd"/>
          </w:p>
        </w:tc>
        <w:tc>
          <w:tcPr>
            <w:tcW w:w="476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para</w:t>
            </w:r>
          </w:p>
        </w:tc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3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Rękawice lateksowe niepudrowane  rozm. S, M, L, 1 op. = 100 szt. </w:t>
            </w:r>
            <w:proofErr w:type="spellStart"/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Santex</w:t>
            </w:r>
            <w:proofErr w:type="spellEnd"/>
          </w:p>
        </w:tc>
        <w:tc>
          <w:tcPr>
            <w:tcW w:w="476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Rękawice lateksowe pudrowane rozm. S, M, L, 1 op. = 100 szt. </w:t>
            </w:r>
            <w:proofErr w:type="spellStart"/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Santex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23" w:type="pct"/>
            <w:tcBorders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Rękawice nitrylowe niepudrowane rozm. S, M, L, 1 op. = 100 szt. </w:t>
            </w:r>
            <w:proofErr w:type="spellStart"/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Nitrylex</w:t>
            </w:r>
            <w:proofErr w:type="spellEnd"/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23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Rękawice nitrylowe pudrowane 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23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Ścierka bawełniana biała do mycia i wycierania podłóg, min.60x80 cm</w:t>
            </w:r>
          </w:p>
        </w:tc>
        <w:tc>
          <w:tcPr>
            <w:tcW w:w="476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23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Ścierka bawełniana szara do mycia i wycierania podłóg, min 60x80cm</w:t>
            </w:r>
          </w:p>
        </w:tc>
        <w:tc>
          <w:tcPr>
            <w:tcW w:w="476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23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Ścierka kolorowa wiskozowa do mycia podłóg, min. 60x80 cm</w:t>
            </w:r>
          </w:p>
        </w:tc>
        <w:tc>
          <w:tcPr>
            <w:tcW w:w="476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23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Ścierki domowe, wiskozowe, chłonne, op.= 5 szt.</w:t>
            </w:r>
          </w:p>
        </w:tc>
        <w:tc>
          <w:tcPr>
            <w:tcW w:w="476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23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Udrażniacz do rur, 1 op. = 0,5 kg, </w:t>
            </w:r>
            <w:r w:rsidR="0000097E">
              <w:rPr>
                <w:rFonts w:ascii="Times New Roman" w:hAnsi="Times New Roman"/>
                <w:color w:val="000000"/>
                <w:sz w:val="24"/>
                <w:szCs w:val="24"/>
              </w:rPr>
              <w:t>Kret</w:t>
            </w:r>
          </w:p>
        </w:tc>
        <w:tc>
          <w:tcPr>
            <w:tcW w:w="476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23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Worki foliowe na śmieci o podwyższonej wytrzymałości, 120 l,  1 rolka = min.10 szt.</w:t>
            </w:r>
          </w:p>
        </w:tc>
        <w:tc>
          <w:tcPr>
            <w:tcW w:w="476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rolki</w:t>
            </w:r>
          </w:p>
        </w:tc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23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Worki foliowe na śmieci o podwyższonej wytrzymałości, 120 l,  1 rolka = min.10 szt.</w:t>
            </w:r>
          </w:p>
        </w:tc>
        <w:tc>
          <w:tcPr>
            <w:tcW w:w="476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rolki</w:t>
            </w:r>
          </w:p>
        </w:tc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23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Worki foliowe na śmieci o podwyższonej wytrzymałości 60 l; 1 rolka = min. 50 szt.</w:t>
            </w:r>
          </w:p>
        </w:tc>
        <w:tc>
          <w:tcPr>
            <w:tcW w:w="476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rolki</w:t>
            </w:r>
          </w:p>
        </w:tc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23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Worki foliowe na śmieci o podwyższonej wytrzymałości, 35 l; 1 rolka = min. 50 szt.</w:t>
            </w:r>
          </w:p>
        </w:tc>
        <w:tc>
          <w:tcPr>
            <w:tcW w:w="476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rolki</w:t>
            </w:r>
          </w:p>
        </w:tc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23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Zmywaki kuchenne z gąbki, z nylonową warstwą do szorowania, MIDI, </w:t>
            </w:r>
          </w:p>
        </w:tc>
        <w:tc>
          <w:tcPr>
            <w:tcW w:w="476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F5" w:rsidRPr="00F4471F" w:rsidTr="00DF7BAB">
        <w:trPr>
          <w:trHeight w:val="45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23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Żel do usuwania kamienia, rdzy i osadów, WC kaczka, 1 op. = 1 l – </w:t>
            </w:r>
            <w:proofErr w:type="spellStart"/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Yplon</w:t>
            </w:r>
            <w:proofErr w:type="spellEnd"/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Palemka</w:t>
            </w:r>
          </w:p>
        </w:tc>
        <w:tc>
          <w:tcPr>
            <w:tcW w:w="476" w:type="pct"/>
            <w:vAlign w:val="center"/>
          </w:tcPr>
          <w:p w:rsidR="00C954F5" w:rsidRPr="00C954F5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4F5" w:rsidRPr="00F4471F" w:rsidRDefault="00C954F5" w:rsidP="0055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14375" w:rsidRPr="00C954F5" w:rsidTr="00C954F5">
        <w:trPr>
          <w:trHeight w:val="396"/>
        </w:trPr>
        <w:tc>
          <w:tcPr>
            <w:tcW w:w="3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C954F5" w:rsidRDefault="00C954F5" w:rsidP="00C954F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75" w:rsidRPr="00C954F5" w:rsidRDefault="00414375" w:rsidP="004B5A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C954F5" w:rsidRDefault="00414375" w:rsidP="008B6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977" w:rsidRPr="00C954F5" w:rsidRDefault="00425977" w:rsidP="004259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13"/>
      </w:tblGrid>
      <w:tr w:rsidR="00D8762E" w:rsidRPr="00F4471F" w:rsidTr="00D8762E">
        <w:trPr>
          <w:trHeight w:val="2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2E" w:rsidRPr="00917731" w:rsidRDefault="00D8762E" w:rsidP="00D87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762E" w:rsidRDefault="00D8762E" w:rsidP="00D8762E">
            <w:pPr>
              <w:numPr>
                <w:ilvl w:val="0"/>
                <w:numId w:val="3"/>
              </w:num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892B02">
              <w:rPr>
                <w:rFonts w:ascii="Times New Roman" w:hAnsi="Times New Roman"/>
                <w:sz w:val="24"/>
                <w:szCs w:val="24"/>
              </w:rPr>
              <w:t>netto ........................................................... zł</w:t>
            </w:r>
          </w:p>
          <w:p w:rsidR="00D8762E" w:rsidRPr="00892B02" w:rsidRDefault="00D8762E" w:rsidP="00D8762E">
            <w:pPr>
              <w:spacing w:after="0" w:line="240" w:lineRule="auto"/>
              <w:ind w:left="576" w:right="72"/>
              <w:rPr>
                <w:rFonts w:ascii="Times New Roman" w:hAnsi="Times New Roman"/>
                <w:sz w:val="24"/>
                <w:szCs w:val="24"/>
              </w:rPr>
            </w:pPr>
          </w:p>
          <w:p w:rsidR="00D8762E" w:rsidRDefault="00D8762E" w:rsidP="00D8762E">
            <w:pPr>
              <w:numPr>
                <w:ilvl w:val="0"/>
                <w:numId w:val="3"/>
              </w:num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892B02">
              <w:rPr>
                <w:rFonts w:ascii="Times New Roman" w:hAnsi="Times New Roman"/>
                <w:sz w:val="24"/>
                <w:szCs w:val="24"/>
              </w:rPr>
              <w:t>podatek VAT ............................................. zł</w:t>
            </w:r>
          </w:p>
          <w:p w:rsidR="00D8762E" w:rsidRPr="00892B02" w:rsidRDefault="00D8762E" w:rsidP="00D8762E">
            <w:pPr>
              <w:spacing w:after="0" w:line="240" w:lineRule="auto"/>
              <w:ind w:left="576" w:right="72"/>
              <w:rPr>
                <w:rFonts w:ascii="Times New Roman" w:hAnsi="Times New Roman"/>
                <w:sz w:val="24"/>
                <w:szCs w:val="24"/>
              </w:rPr>
            </w:pPr>
          </w:p>
          <w:p w:rsidR="00D8762E" w:rsidRDefault="00D8762E" w:rsidP="00D8762E">
            <w:pPr>
              <w:numPr>
                <w:ilvl w:val="0"/>
                <w:numId w:val="3"/>
              </w:numPr>
              <w:spacing w:after="60" w:line="240" w:lineRule="auto"/>
              <w:ind w:left="572" w:right="74" w:hanging="357"/>
              <w:rPr>
                <w:rFonts w:ascii="Times New Roman" w:hAnsi="Times New Roman"/>
                <w:sz w:val="24"/>
                <w:szCs w:val="24"/>
              </w:rPr>
            </w:pPr>
            <w:r w:rsidRPr="00892B02">
              <w:rPr>
                <w:rFonts w:ascii="Times New Roman" w:hAnsi="Times New Roman"/>
                <w:sz w:val="24"/>
                <w:szCs w:val="24"/>
              </w:rPr>
              <w:t>brutto ......................................................... zł</w:t>
            </w:r>
          </w:p>
          <w:p w:rsidR="00D8762E" w:rsidRPr="00892B02" w:rsidRDefault="00D8762E" w:rsidP="00D8762E">
            <w:pPr>
              <w:spacing w:after="60" w:line="240" w:lineRule="auto"/>
              <w:ind w:left="572" w:right="74"/>
              <w:rPr>
                <w:rFonts w:ascii="Times New Roman" w:hAnsi="Times New Roman"/>
                <w:sz w:val="24"/>
                <w:szCs w:val="24"/>
              </w:rPr>
            </w:pPr>
          </w:p>
          <w:p w:rsidR="00D8762E" w:rsidRPr="00917731" w:rsidRDefault="00D8762E" w:rsidP="00D8762E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słownie </w:t>
            </w:r>
            <w:r w:rsidRPr="00892B02">
              <w:rPr>
                <w:rFonts w:ascii="Times New Roman" w:hAnsi="Times New Roman"/>
                <w:sz w:val="24"/>
                <w:szCs w:val="24"/>
              </w:rPr>
              <w:t xml:space="preserve">brutto: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  <w:r w:rsidRPr="00892B0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 zł</w:t>
            </w:r>
          </w:p>
          <w:p w:rsidR="00D8762E" w:rsidRPr="00004F8C" w:rsidRDefault="00D8762E" w:rsidP="00D87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977" w:rsidRPr="00C954F5" w:rsidRDefault="00425977" w:rsidP="00F823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425977" w:rsidRPr="00C954F5" w:rsidSect="003258BE">
      <w:footerReference w:type="default" r:id="rId8"/>
      <w:pgSz w:w="11906" w:h="16838"/>
      <w:pgMar w:top="1247" w:right="1276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F1B" w:rsidRDefault="007D4F1B" w:rsidP="007B7E74">
      <w:pPr>
        <w:spacing w:after="0" w:line="240" w:lineRule="auto"/>
      </w:pPr>
      <w:r>
        <w:separator/>
      </w:r>
    </w:p>
  </w:endnote>
  <w:endnote w:type="continuationSeparator" w:id="0">
    <w:p w:rsidR="007D4F1B" w:rsidRDefault="007D4F1B" w:rsidP="007B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56" w:rsidRDefault="00AD4A4D">
    <w:pPr>
      <w:pStyle w:val="Stopka"/>
      <w:jc w:val="right"/>
    </w:pPr>
    <w:fldSimple w:instr=" PAGE   \* MERGEFORMAT ">
      <w:r w:rsidR="00D8762E">
        <w:rPr>
          <w:noProof/>
        </w:rPr>
        <w:t>1</w:t>
      </w:r>
    </w:fldSimple>
  </w:p>
  <w:p w:rsidR="003D2C56" w:rsidRDefault="003D2C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F1B" w:rsidRDefault="007D4F1B" w:rsidP="007B7E74">
      <w:pPr>
        <w:spacing w:after="0" w:line="240" w:lineRule="auto"/>
      </w:pPr>
      <w:r>
        <w:separator/>
      </w:r>
    </w:p>
  </w:footnote>
  <w:footnote w:type="continuationSeparator" w:id="0">
    <w:p w:rsidR="007D4F1B" w:rsidRDefault="007D4F1B" w:rsidP="007B7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CC3"/>
    <w:multiLevelType w:val="multilevel"/>
    <w:tmpl w:val="498A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356B2"/>
    <w:multiLevelType w:val="multilevel"/>
    <w:tmpl w:val="ECC60F96"/>
    <w:lvl w:ilvl="0">
      <w:start w:val="20"/>
      <w:numFmt w:val="bullet"/>
      <w:lvlText w:val="-"/>
      <w:lvlJc w:val="left"/>
      <w:pPr>
        <w:tabs>
          <w:tab w:val="num" w:pos="576"/>
        </w:tabs>
        <w:ind w:left="576" w:hanging="360"/>
      </w:p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B2F"/>
    <w:rsid w:val="0000097E"/>
    <w:rsid w:val="00030E69"/>
    <w:rsid w:val="00032A67"/>
    <w:rsid w:val="0004501F"/>
    <w:rsid w:val="00050987"/>
    <w:rsid w:val="0005420A"/>
    <w:rsid w:val="00056087"/>
    <w:rsid w:val="00057F50"/>
    <w:rsid w:val="000604EA"/>
    <w:rsid w:val="00071251"/>
    <w:rsid w:val="00071A58"/>
    <w:rsid w:val="00085DB3"/>
    <w:rsid w:val="00091F86"/>
    <w:rsid w:val="000A64EC"/>
    <w:rsid w:val="000B1EE0"/>
    <w:rsid w:val="000B2970"/>
    <w:rsid w:val="000B5A19"/>
    <w:rsid w:val="000B7F24"/>
    <w:rsid w:val="000E47B4"/>
    <w:rsid w:val="000F64FA"/>
    <w:rsid w:val="0010493D"/>
    <w:rsid w:val="00123289"/>
    <w:rsid w:val="0012329C"/>
    <w:rsid w:val="00145B2D"/>
    <w:rsid w:val="00154FE6"/>
    <w:rsid w:val="00171993"/>
    <w:rsid w:val="00191918"/>
    <w:rsid w:val="00192667"/>
    <w:rsid w:val="001D3B8C"/>
    <w:rsid w:val="001E546F"/>
    <w:rsid w:val="001F424D"/>
    <w:rsid w:val="001F64A1"/>
    <w:rsid w:val="00201665"/>
    <w:rsid w:val="00211785"/>
    <w:rsid w:val="00214E61"/>
    <w:rsid w:val="002475C2"/>
    <w:rsid w:val="00260738"/>
    <w:rsid w:val="00271ADA"/>
    <w:rsid w:val="00277CEE"/>
    <w:rsid w:val="0028791E"/>
    <w:rsid w:val="002B074D"/>
    <w:rsid w:val="002B1B83"/>
    <w:rsid w:val="002B5D8E"/>
    <w:rsid w:val="002D215F"/>
    <w:rsid w:val="002D29DD"/>
    <w:rsid w:val="002D5096"/>
    <w:rsid w:val="002E3E1E"/>
    <w:rsid w:val="002E595A"/>
    <w:rsid w:val="0030120C"/>
    <w:rsid w:val="003021DC"/>
    <w:rsid w:val="00310065"/>
    <w:rsid w:val="003168DB"/>
    <w:rsid w:val="00324171"/>
    <w:rsid w:val="003258BE"/>
    <w:rsid w:val="00330965"/>
    <w:rsid w:val="00331B2A"/>
    <w:rsid w:val="00353C4F"/>
    <w:rsid w:val="003679BB"/>
    <w:rsid w:val="00383A9C"/>
    <w:rsid w:val="00383F10"/>
    <w:rsid w:val="00385EAF"/>
    <w:rsid w:val="00394F67"/>
    <w:rsid w:val="003B1559"/>
    <w:rsid w:val="003C31D2"/>
    <w:rsid w:val="003C32AA"/>
    <w:rsid w:val="003C7146"/>
    <w:rsid w:val="003D2C56"/>
    <w:rsid w:val="003D44AF"/>
    <w:rsid w:val="003D6B74"/>
    <w:rsid w:val="00411E27"/>
    <w:rsid w:val="00414375"/>
    <w:rsid w:val="00414EE6"/>
    <w:rsid w:val="00425977"/>
    <w:rsid w:val="0042755D"/>
    <w:rsid w:val="00443969"/>
    <w:rsid w:val="00446156"/>
    <w:rsid w:val="00447F23"/>
    <w:rsid w:val="0046019A"/>
    <w:rsid w:val="00483F74"/>
    <w:rsid w:val="00490AF2"/>
    <w:rsid w:val="00494ED9"/>
    <w:rsid w:val="004A1E83"/>
    <w:rsid w:val="004B5A8A"/>
    <w:rsid w:val="004F191A"/>
    <w:rsid w:val="005120CA"/>
    <w:rsid w:val="00512218"/>
    <w:rsid w:val="005179BF"/>
    <w:rsid w:val="005253B8"/>
    <w:rsid w:val="00527F3F"/>
    <w:rsid w:val="00535CD1"/>
    <w:rsid w:val="00544782"/>
    <w:rsid w:val="005538F9"/>
    <w:rsid w:val="00587594"/>
    <w:rsid w:val="005965BC"/>
    <w:rsid w:val="005A3808"/>
    <w:rsid w:val="005B551F"/>
    <w:rsid w:val="005B5EE1"/>
    <w:rsid w:val="005C09DF"/>
    <w:rsid w:val="005D30F6"/>
    <w:rsid w:val="005D6CAF"/>
    <w:rsid w:val="005E5496"/>
    <w:rsid w:val="005F0D88"/>
    <w:rsid w:val="005F5529"/>
    <w:rsid w:val="00610E13"/>
    <w:rsid w:val="00612BA6"/>
    <w:rsid w:val="006153CB"/>
    <w:rsid w:val="0062103C"/>
    <w:rsid w:val="006221F5"/>
    <w:rsid w:val="00627845"/>
    <w:rsid w:val="00633F36"/>
    <w:rsid w:val="0065315F"/>
    <w:rsid w:val="00660B2F"/>
    <w:rsid w:val="006701C7"/>
    <w:rsid w:val="006715C7"/>
    <w:rsid w:val="0067674F"/>
    <w:rsid w:val="00684874"/>
    <w:rsid w:val="006A4F42"/>
    <w:rsid w:val="006A5D0E"/>
    <w:rsid w:val="006C7BBB"/>
    <w:rsid w:val="006D00B2"/>
    <w:rsid w:val="006F2205"/>
    <w:rsid w:val="006F5B95"/>
    <w:rsid w:val="007120A9"/>
    <w:rsid w:val="007152ED"/>
    <w:rsid w:val="007172CA"/>
    <w:rsid w:val="00736E79"/>
    <w:rsid w:val="00740633"/>
    <w:rsid w:val="00745A14"/>
    <w:rsid w:val="00750AB4"/>
    <w:rsid w:val="00755A4B"/>
    <w:rsid w:val="007605B9"/>
    <w:rsid w:val="0077008D"/>
    <w:rsid w:val="00780E9B"/>
    <w:rsid w:val="00786757"/>
    <w:rsid w:val="007908E9"/>
    <w:rsid w:val="007A3BDC"/>
    <w:rsid w:val="007B7E74"/>
    <w:rsid w:val="007C2AA8"/>
    <w:rsid w:val="007D4F1B"/>
    <w:rsid w:val="007D6733"/>
    <w:rsid w:val="007E2860"/>
    <w:rsid w:val="007F7E36"/>
    <w:rsid w:val="00800B9B"/>
    <w:rsid w:val="008017AB"/>
    <w:rsid w:val="00827C73"/>
    <w:rsid w:val="00853886"/>
    <w:rsid w:val="00854FCD"/>
    <w:rsid w:val="00856B01"/>
    <w:rsid w:val="00864C83"/>
    <w:rsid w:val="00864F89"/>
    <w:rsid w:val="00870623"/>
    <w:rsid w:val="00877A3C"/>
    <w:rsid w:val="00891C1B"/>
    <w:rsid w:val="008B6317"/>
    <w:rsid w:val="008C6B11"/>
    <w:rsid w:val="008D3943"/>
    <w:rsid w:val="008D72E4"/>
    <w:rsid w:val="008E4684"/>
    <w:rsid w:val="008E6F0F"/>
    <w:rsid w:val="008F1338"/>
    <w:rsid w:val="00902031"/>
    <w:rsid w:val="0091214D"/>
    <w:rsid w:val="0091498A"/>
    <w:rsid w:val="00916C45"/>
    <w:rsid w:val="00924E06"/>
    <w:rsid w:val="009326B4"/>
    <w:rsid w:val="00934B74"/>
    <w:rsid w:val="00935A15"/>
    <w:rsid w:val="0093692A"/>
    <w:rsid w:val="00940F16"/>
    <w:rsid w:val="00947FF7"/>
    <w:rsid w:val="00954684"/>
    <w:rsid w:val="009B296E"/>
    <w:rsid w:val="009B5FC2"/>
    <w:rsid w:val="009C6B65"/>
    <w:rsid w:val="009D4BD6"/>
    <w:rsid w:val="00A00FB4"/>
    <w:rsid w:val="00A05B66"/>
    <w:rsid w:val="00A12D04"/>
    <w:rsid w:val="00A1642E"/>
    <w:rsid w:val="00A3134D"/>
    <w:rsid w:val="00A437C0"/>
    <w:rsid w:val="00A82E25"/>
    <w:rsid w:val="00A85003"/>
    <w:rsid w:val="00AD079F"/>
    <w:rsid w:val="00AD10B2"/>
    <w:rsid w:val="00AD1FEC"/>
    <w:rsid w:val="00AD4A4D"/>
    <w:rsid w:val="00AF487D"/>
    <w:rsid w:val="00AF70B5"/>
    <w:rsid w:val="00AF7895"/>
    <w:rsid w:val="00AF7BAF"/>
    <w:rsid w:val="00B2251C"/>
    <w:rsid w:val="00B27F52"/>
    <w:rsid w:val="00B32B00"/>
    <w:rsid w:val="00B34494"/>
    <w:rsid w:val="00B34AEC"/>
    <w:rsid w:val="00B373C7"/>
    <w:rsid w:val="00B402C2"/>
    <w:rsid w:val="00B42558"/>
    <w:rsid w:val="00B42EC3"/>
    <w:rsid w:val="00B53200"/>
    <w:rsid w:val="00B65DDF"/>
    <w:rsid w:val="00B66D9C"/>
    <w:rsid w:val="00B76681"/>
    <w:rsid w:val="00B77E73"/>
    <w:rsid w:val="00B839D7"/>
    <w:rsid w:val="00B910F1"/>
    <w:rsid w:val="00B917AB"/>
    <w:rsid w:val="00BC49AE"/>
    <w:rsid w:val="00BD00E3"/>
    <w:rsid w:val="00BF43A2"/>
    <w:rsid w:val="00BF5599"/>
    <w:rsid w:val="00C11231"/>
    <w:rsid w:val="00C4199F"/>
    <w:rsid w:val="00C469FE"/>
    <w:rsid w:val="00C47C5E"/>
    <w:rsid w:val="00C60B32"/>
    <w:rsid w:val="00C64281"/>
    <w:rsid w:val="00C6797A"/>
    <w:rsid w:val="00C71FA2"/>
    <w:rsid w:val="00C750F3"/>
    <w:rsid w:val="00C81324"/>
    <w:rsid w:val="00C954F5"/>
    <w:rsid w:val="00CB2F60"/>
    <w:rsid w:val="00CB7ED8"/>
    <w:rsid w:val="00CC495A"/>
    <w:rsid w:val="00CD42C0"/>
    <w:rsid w:val="00CD46F5"/>
    <w:rsid w:val="00CE6532"/>
    <w:rsid w:val="00D018BB"/>
    <w:rsid w:val="00D02609"/>
    <w:rsid w:val="00D155A0"/>
    <w:rsid w:val="00D1621E"/>
    <w:rsid w:val="00D22183"/>
    <w:rsid w:val="00D2282D"/>
    <w:rsid w:val="00D27E18"/>
    <w:rsid w:val="00D6026F"/>
    <w:rsid w:val="00D60EFF"/>
    <w:rsid w:val="00D6396D"/>
    <w:rsid w:val="00D7153B"/>
    <w:rsid w:val="00D75816"/>
    <w:rsid w:val="00D82462"/>
    <w:rsid w:val="00D82803"/>
    <w:rsid w:val="00D8762E"/>
    <w:rsid w:val="00D946B9"/>
    <w:rsid w:val="00DB0F3D"/>
    <w:rsid w:val="00DB2D39"/>
    <w:rsid w:val="00DC231A"/>
    <w:rsid w:val="00DC47BB"/>
    <w:rsid w:val="00DE123A"/>
    <w:rsid w:val="00DF7BAB"/>
    <w:rsid w:val="00E00A3E"/>
    <w:rsid w:val="00E217C1"/>
    <w:rsid w:val="00E23F58"/>
    <w:rsid w:val="00E2530B"/>
    <w:rsid w:val="00E27097"/>
    <w:rsid w:val="00E30727"/>
    <w:rsid w:val="00E31C7F"/>
    <w:rsid w:val="00E47C96"/>
    <w:rsid w:val="00E509DC"/>
    <w:rsid w:val="00E512CB"/>
    <w:rsid w:val="00E52CB9"/>
    <w:rsid w:val="00E5563B"/>
    <w:rsid w:val="00E55DB5"/>
    <w:rsid w:val="00E673C5"/>
    <w:rsid w:val="00E7586E"/>
    <w:rsid w:val="00E87D7A"/>
    <w:rsid w:val="00E9397F"/>
    <w:rsid w:val="00E94D69"/>
    <w:rsid w:val="00EA2D5B"/>
    <w:rsid w:val="00EA7433"/>
    <w:rsid w:val="00EC7A35"/>
    <w:rsid w:val="00EE1162"/>
    <w:rsid w:val="00EE5517"/>
    <w:rsid w:val="00F0134E"/>
    <w:rsid w:val="00F0283F"/>
    <w:rsid w:val="00F039F9"/>
    <w:rsid w:val="00F14447"/>
    <w:rsid w:val="00F22AF8"/>
    <w:rsid w:val="00F2301F"/>
    <w:rsid w:val="00F36A84"/>
    <w:rsid w:val="00F4471F"/>
    <w:rsid w:val="00F5201F"/>
    <w:rsid w:val="00F64D8A"/>
    <w:rsid w:val="00F8237F"/>
    <w:rsid w:val="00F878EA"/>
    <w:rsid w:val="00FA062F"/>
    <w:rsid w:val="00FA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28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0B2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fieldsvalue1">
    <w:name w:val="detailfields_value1"/>
    <w:basedOn w:val="Domylnaczcionkaakapitu"/>
    <w:rsid w:val="000F64FA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7B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7E74"/>
  </w:style>
  <w:style w:type="paragraph" w:styleId="Stopka">
    <w:name w:val="footer"/>
    <w:basedOn w:val="Normalny"/>
    <w:link w:val="StopkaZnak"/>
    <w:uiPriority w:val="99"/>
    <w:unhideWhenUsed/>
    <w:rsid w:val="007B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E74"/>
  </w:style>
  <w:style w:type="paragraph" w:styleId="NormalnyWeb">
    <w:name w:val="Normal (Web)"/>
    <w:basedOn w:val="Normalny"/>
    <w:uiPriority w:val="99"/>
    <w:unhideWhenUsed/>
    <w:rsid w:val="009369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448AA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7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22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4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D9D9D9"/>
                                                <w:left w:val="single" w:sz="6" w:space="0" w:color="D9D9D9"/>
                                                <w:bottom w:val="single" w:sz="6" w:space="0" w:color="D9D9D9"/>
                                                <w:right w:val="single" w:sz="6" w:space="0" w:color="D9D9D9"/>
                                              </w:divBdr>
                                              <w:divsChild>
                                                <w:div w:id="61328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0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5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4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EC54C"/>
                    <w:bottom w:val="none" w:sz="0" w:space="0" w:color="auto"/>
                    <w:right w:val="single" w:sz="6" w:space="0" w:color="9EC54C"/>
                  </w:divBdr>
                  <w:divsChild>
                    <w:div w:id="1857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15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5823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6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1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DEC0-D57B-4F90-9D40-0FFB292B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DA7</dc:creator>
  <cp:lastModifiedBy>DA17</cp:lastModifiedBy>
  <cp:revision>9</cp:revision>
  <cp:lastPrinted>2019-02-19T08:53:00Z</cp:lastPrinted>
  <dcterms:created xsi:type="dcterms:W3CDTF">2019-01-11T08:11:00Z</dcterms:created>
  <dcterms:modified xsi:type="dcterms:W3CDTF">2019-02-19T08:53:00Z</dcterms:modified>
</cp:coreProperties>
</file>