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7C5" w14:textId="65D7925B" w:rsidR="001377FB" w:rsidRDefault="001377FB" w:rsidP="001377FB">
      <w:pPr>
        <w:pStyle w:val="Standard"/>
        <w:jc w:val="right"/>
      </w:pPr>
      <w:bookmarkStart w:id="0" w:name="_Hlk517866093"/>
      <w:r>
        <w:t>WAD.2</w:t>
      </w:r>
      <w:r w:rsidR="000444BD">
        <w:t>600</w:t>
      </w:r>
      <w:r>
        <w:t>.</w:t>
      </w:r>
      <w:r w:rsidR="00501A53">
        <w:t>46</w:t>
      </w:r>
      <w:r>
        <w:t>.20</w:t>
      </w:r>
      <w:r w:rsidR="00501A53">
        <w:t>21</w:t>
      </w:r>
      <w:r>
        <w:t xml:space="preserve">                                                                             </w:t>
      </w:r>
      <w:r>
        <w:rPr>
          <w:i/>
        </w:rPr>
        <w:t xml:space="preserve">Załącznik nr </w:t>
      </w:r>
      <w:r w:rsidR="0074331A">
        <w:rPr>
          <w:i/>
        </w:rPr>
        <w:t>4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14:paraId="1086702F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8A76B8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F93ACD" w14:textId="77777777"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14:paraId="365188AA" w14:textId="77777777"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F4B274" w14:textId="77777777"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14:paraId="766EFE07" w14:textId="77777777"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1B145658" w14:textId="77777777"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536F77" w:rsidRPr="00A11A46">
          <w:rPr>
            <w:rStyle w:val="Hipercze"/>
            <w:rFonts w:ascii="Times New Roman" w:hAnsi="Times New Roman" w:cs="Times New Roman"/>
            <w:sz w:val="20"/>
            <w:szCs w:val="20"/>
          </w:rPr>
          <w:t>odo-lublin@piorin.gov.pl</w:t>
        </w:r>
      </w:hyperlink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764134EC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3E984276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723A851A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4A112749" w14:textId="77777777"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0F1D0AA4" w14:textId="77777777"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14:paraId="682DF75D" w14:textId="77777777" w:rsidR="00205A60" w:rsidRPr="00670B40" w:rsidRDefault="00205A60" w:rsidP="00670B40">
      <w:pPr>
        <w:ind w:left="284" w:hanging="284"/>
        <w:jc w:val="both"/>
      </w:pPr>
    </w:p>
    <w:p w14:paraId="4677970E" w14:textId="77777777"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14:paraId="74EADFFB" w14:textId="77777777"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719F8F99" w14:textId="77777777"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7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1154E4AF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00D5CA0C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24B4D1E1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47E45BF6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1EA8CCB1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14:paraId="4CC155B3" w14:textId="77777777" w:rsidR="00516958" w:rsidRDefault="00516958" w:rsidP="001445CC">
      <w:pPr>
        <w:ind w:left="284" w:hanging="284"/>
        <w:jc w:val="both"/>
      </w:pPr>
    </w:p>
    <w:p w14:paraId="3001A518" w14:textId="77777777" w:rsidR="00D36DF7" w:rsidRDefault="00D36DF7" w:rsidP="001445CC">
      <w:pPr>
        <w:ind w:left="284" w:hanging="284"/>
        <w:jc w:val="both"/>
      </w:pPr>
    </w:p>
    <w:p w14:paraId="4A27673B" w14:textId="77777777" w:rsidR="00D36DF7" w:rsidRDefault="00D36DF7" w:rsidP="001445CC">
      <w:pPr>
        <w:ind w:left="284" w:hanging="284"/>
        <w:jc w:val="both"/>
      </w:pPr>
    </w:p>
    <w:bookmarkEnd w:id="0"/>
    <w:p w14:paraId="64B01048" w14:textId="77777777" w:rsidR="00D36DF7" w:rsidRDefault="00D36DF7" w:rsidP="001445CC">
      <w:pPr>
        <w:ind w:left="284" w:hanging="284"/>
        <w:jc w:val="both"/>
      </w:pPr>
    </w:p>
    <w:p w14:paraId="516D8FCB" w14:textId="77777777" w:rsidR="00D36DF7" w:rsidRDefault="00D36DF7" w:rsidP="001445CC">
      <w:pPr>
        <w:ind w:left="284" w:hanging="284"/>
        <w:jc w:val="both"/>
      </w:pPr>
    </w:p>
    <w:p w14:paraId="73323F53" w14:textId="77777777" w:rsidR="00D36DF7" w:rsidRDefault="00D36DF7" w:rsidP="001445CC">
      <w:pPr>
        <w:ind w:left="284" w:hanging="284"/>
        <w:jc w:val="both"/>
      </w:pPr>
    </w:p>
    <w:p w14:paraId="69B45886" w14:textId="77777777" w:rsidR="000765D5" w:rsidRDefault="000765D5" w:rsidP="001445CC">
      <w:pPr>
        <w:ind w:left="284" w:hanging="284"/>
        <w:jc w:val="both"/>
      </w:pPr>
    </w:p>
    <w:p w14:paraId="46B4F2CF" w14:textId="77777777" w:rsidR="000765D5" w:rsidRDefault="000765D5" w:rsidP="001445CC">
      <w:pPr>
        <w:ind w:left="284" w:hanging="284"/>
        <w:jc w:val="both"/>
      </w:pPr>
    </w:p>
    <w:p w14:paraId="26D3B8C8" w14:textId="77777777" w:rsidR="000765D5" w:rsidRDefault="000765D5" w:rsidP="001445CC">
      <w:pPr>
        <w:ind w:left="284" w:hanging="284"/>
        <w:jc w:val="both"/>
      </w:pPr>
    </w:p>
    <w:p w14:paraId="2364925F" w14:textId="77777777" w:rsidR="000765D5" w:rsidRDefault="000765D5" w:rsidP="001445CC">
      <w:pPr>
        <w:ind w:left="284" w:hanging="284"/>
        <w:jc w:val="both"/>
      </w:pPr>
    </w:p>
    <w:p w14:paraId="64500573" w14:textId="77777777" w:rsidR="000765D5" w:rsidRDefault="000765D5" w:rsidP="001445CC">
      <w:pPr>
        <w:ind w:left="284" w:hanging="284"/>
        <w:jc w:val="both"/>
      </w:pPr>
    </w:p>
    <w:p w14:paraId="6CEDFCCB" w14:textId="77777777" w:rsidR="00BC4004" w:rsidRDefault="00BC4004" w:rsidP="001445CC">
      <w:pPr>
        <w:ind w:left="284" w:hanging="284"/>
        <w:jc w:val="both"/>
      </w:pPr>
    </w:p>
    <w:p w14:paraId="0107E6CB" w14:textId="77777777" w:rsidR="000765D5" w:rsidRDefault="000765D5" w:rsidP="001445CC">
      <w:pPr>
        <w:ind w:left="284" w:hanging="284"/>
        <w:jc w:val="both"/>
      </w:pPr>
    </w:p>
    <w:p w14:paraId="272DB4B7" w14:textId="77777777"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D11E6"/>
    <w:rsid w:val="001E784B"/>
    <w:rsid w:val="00205A60"/>
    <w:rsid w:val="002D3417"/>
    <w:rsid w:val="00324F0D"/>
    <w:rsid w:val="003313DF"/>
    <w:rsid w:val="003712E5"/>
    <w:rsid w:val="00383EC7"/>
    <w:rsid w:val="003B4C9B"/>
    <w:rsid w:val="003C604D"/>
    <w:rsid w:val="0040132B"/>
    <w:rsid w:val="00465671"/>
    <w:rsid w:val="004E5F91"/>
    <w:rsid w:val="00500A34"/>
    <w:rsid w:val="00501A53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4331A"/>
    <w:rsid w:val="007A648E"/>
    <w:rsid w:val="007E09DD"/>
    <w:rsid w:val="00814331"/>
    <w:rsid w:val="00815F25"/>
    <w:rsid w:val="00865F21"/>
    <w:rsid w:val="008A43A6"/>
    <w:rsid w:val="008E331E"/>
    <w:rsid w:val="008F385C"/>
    <w:rsid w:val="0090493E"/>
    <w:rsid w:val="009455AB"/>
    <w:rsid w:val="00A67828"/>
    <w:rsid w:val="00B232DE"/>
    <w:rsid w:val="00B365A9"/>
    <w:rsid w:val="00B5333D"/>
    <w:rsid w:val="00B64AF5"/>
    <w:rsid w:val="00B94E10"/>
    <w:rsid w:val="00BC4004"/>
    <w:rsid w:val="00C41116"/>
    <w:rsid w:val="00C45E2E"/>
    <w:rsid w:val="00C4658A"/>
    <w:rsid w:val="00CA749E"/>
    <w:rsid w:val="00CE71B3"/>
    <w:rsid w:val="00D36DF7"/>
    <w:rsid w:val="00D61552"/>
    <w:rsid w:val="00DA2065"/>
    <w:rsid w:val="00DB4F70"/>
    <w:rsid w:val="00DB7D93"/>
    <w:rsid w:val="00EA75B0"/>
    <w:rsid w:val="00EE33BD"/>
    <w:rsid w:val="00F43C47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0C32"/>
  <w15:docId w15:val="{78DB5CB4-7841-4846-A16B-E637AD7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-lublin@pior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-lublin@pior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AA81-15E4-4FAB-9B15-19CEECC5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5</cp:revision>
  <cp:lastPrinted>2018-11-22T09:43:00Z</cp:lastPrinted>
  <dcterms:created xsi:type="dcterms:W3CDTF">2019-10-11T07:20:00Z</dcterms:created>
  <dcterms:modified xsi:type="dcterms:W3CDTF">2021-11-09T13:17:00Z</dcterms:modified>
</cp:coreProperties>
</file>